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EA" w:rsidRPr="00023BA1" w:rsidRDefault="001F70EA" w:rsidP="00023BA1">
      <w:pPr>
        <w:jc w:val="center"/>
        <w:rPr>
          <w:sz w:val="28"/>
          <w:szCs w:val="28"/>
        </w:rPr>
      </w:pPr>
      <w:r w:rsidRPr="00023BA1">
        <w:rPr>
          <w:sz w:val="28"/>
          <w:szCs w:val="28"/>
        </w:rPr>
        <w:t>Положение</w:t>
      </w:r>
    </w:p>
    <w:p w:rsidR="001F70EA" w:rsidRDefault="001F70EA" w:rsidP="00023BA1">
      <w:pPr>
        <w:jc w:val="center"/>
      </w:pPr>
    </w:p>
    <w:p w:rsidR="001F70EA" w:rsidRDefault="001F70EA" w:rsidP="00023BA1">
      <w:pPr>
        <w:jc w:val="center"/>
      </w:pPr>
      <w:r>
        <w:t>о порядке обработки персональных данных работников</w:t>
      </w:r>
    </w:p>
    <w:p w:rsidR="00023BA1" w:rsidRDefault="00023BA1" w:rsidP="00023BA1">
      <w:pPr>
        <w:jc w:val="center"/>
      </w:pPr>
      <w:r>
        <w:t xml:space="preserve">муниципального казённого образовательного учреждения </w:t>
      </w:r>
    </w:p>
    <w:p w:rsidR="001F70EA" w:rsidRDefault="00CC486F" w:rsidP="00023BA1">
      <w:pPr>
        <w:jc w:val="center"/>
      </w:pPr>
      <w:proofErr w:type="spellStart"/>
      <w:r>
        <w:t>Татарскогоренская</w:t>
      </w:r>
      <w:proofErr w:type="spellEnd"/>
      <w:r>
        <w:t xml:space="preserve">  основная </w:t>
      </w:r>
      <w:r w:rsidR="00023BA1">
        <w:t>общеобразовательная школа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1 Общие положения</w:t>
      </w:r>
      <w:r w:rsidR="006F6E86">
        <w:t>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 xml:space="preserve">Настоящее Положение о порядке обработки персональных данных (далее - Положение) в </w:t>
      </w:r>
      <w:r w:rsidR="00CC486F">
        <w:t xml:space="preserve">МКОУ </w:t>
      </w:r>
      <w:proofErr w:type="spellStart"/>
      <w:r w:rsidR="00CC486F">
        <w:t>Татарскогоренская</w:t>
      </w:r>
      <w:proofErr w:type="spellEnd"/>
      <w:r w:rsidR="00CC486F">
        <w:t xml:space="preserve">  О</w:t>
      </w:r>
      <w:r w:rsidR="00023BA1">
        <w:t>ОШ</w:t>
      </w:r>
      <w:r>
        <w:t xml:space="preserve"> (далее – Учреждение) разработано в соответствии с Трудовым кодексом Российской Федерации, Конституцией Российской Федерации, Гра</w:t>
      </w:r>
      <w:r>
        <w:t>ж</w:t>
      </w:r>
      <w:r>
        <w:t>да</w:t>
      </w:r>
      <w:r>
        <w:t>н</w:t>
      </w:r>
      <w:r>
        <w:t>ским кодексом Российской Федерации, Федеральным законом от 27 июля 2006 г. № 149-ФЗ «Об информации, информационных технологиях и о защите информации», Фед</w:t>
      </w:r>
      <w:r>
        <w:t>е</w:t>
      </w:r>
      <w:r>
        <w:t>рал</w:t>
      </w:r>
      <w:r>
        <w:t>ь</w:t>
      </w:r>
      <w:r>
        <w:t xml:space="preserve">ным законом от 27 июля 2006 г. № 152-ФЗ «О персональных данных», Положением об </w:t>
      </w:r>
      <w:proofErr w:type="gramStart"/>
      <w:r>
        <w:t>обеспечении</w:t>
      </w:r>
      <w:proofErr w:type="gramEnd"/>
      <w:r>
        <w:t xml:space="preserve"> без</w:t>
      </w:r>
      <w:r>
        <w:t>о</w:t>
      </w:r>
      <w:r>
        <w:t>пасности персональных данных при их обработке в информационных системах персональных данных, утвержденным Постановлением Правительства Росси</w:t>
      </w:r>
      <w:r>
        <w:t>й</w:t>
      </w:r>
      <w:r>
        <w:t>ской Федерации от 01.11.2012 № 1119, Положением об особенностях обработки перс</w:t>
      </w:r>
      <w:r>
        <w:t>о</w:t>
      </w:r>
      <w:r>
        <w:t>нальных данных, осуществляемой без использования средств автоматизации, утвержде</w:t>
      </w:r>
      <w:r>
        <w:t>н</w:t>
      </w:r>
      <w:r>
        <w:t>ным Постановлением Правительства Российской Федерации от 15.09.2008 № 687, Прав</w:t>
      </w:r>
      <w:r>
        <w:t>и</w:t>
      </w:r>
      <w:r>
        <w:t>лами вну</w:t>
      </w:r>
      <w:r>
        <w:t>т</w:t>
      </w:r>
      <w:r>
        <w:t>реннего трудового распорядка Учреждения и определяет порядок получения, учета, обр</w:t>
      </w:r>
      <w:r>
        <w:t>а</w:t>
      </w:r>
      <w:r>
        <w:t>ботки, накопления и хранения персональных данных.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Цель разработки Положения - определение порядка обработки персональных данных р</w:t>
      </w:r>
      <w:r>
        <w:t>а</w:t>
      </w:r>
      <w:r>
        <w:t>ботников Учреждения и иных субъектов персональных данных, персональные данные к</w:t>
      </w:r>
      <w:r>
        <w:t>о</w:t>
      </w:r>
      <w:r>
        <w:t>торых подлежат обработке, на основании полномочий оператора; обеспечение защиты прав и свобод человека и гражданина, в т.ч. работника Учреждения,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</w:t>
      </w:r>
      <w:r>
        <w:t>и</w:t>
      </w:r>
      <w:r>
        <w:t>рующих обработку и защиту персональных данных.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1.1 Порядок ввода в действие и изменения Положения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Настоящее Положение и изменения к нему утверждаются руководителем Учреждения и вводятся приказом. Все работники Учреждения должны быть ознакомлены под расписку с Положением и изменениями к нему.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1.2 Основные понятия и состав персональных данных работников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Для целей настоящего Положения используются следующие основные понятия:</w:t>
      </w:r>
    </w:p>
    <w:p w:rsidR="001F70EA" w:rsidRDefault="001F70EA" w:rsidP="00023BA1">
      <w:pPr>
        <w:jc w:val="both"/>
      </w:pPr>
      <w:r>
        <w:t>- персональные данные работника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</w:t>
      </w:r>
      <w:r>
        <w:t>т</w:t>
      </w:r>
      <w:r>
        <w:t>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1F70EA" w:rsidRDefault="001F70EA" w:rsidP="00023BA1">
      <w:pPr>
        <w:jc w:val="both"/>
      </w:pPr>
      <w:r>
        <w:t>- обработка персональных данных - сбор, систематизация, накопление, хранение, уточн</w:t>
      </w:r>
      <w:r>
        <w:t>е</w:t>
      </w:r>
      <w:r>
        <w:t>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Учрежд</w:t>
      </w:r>
      <w:r>
        <w:t>е</w:t>
      </w:r>
      <w:r>
        <w:t>ния;</w:t>
      </w:r>
    </w:p>
    <w:p w:rsidR="001F70EA" w:rsidRDefault="001F70EA" w:rsidP="00023BA1">
      <w:pPr>
        <w:jc w:val="both"/>
      </w:pPr>
      <w:r>
        <w:t>- конфиденциальность персональных данных - обязательное для соблюдения назначенн</w:t>
      </w:r>
      <w:r>
        <w:t>о</w:t>
      </w:r>
      <w:r>
        <w:t>го ответственного лица, получившего доступ к персональным данным работников, треб</w:t>
      </w:r>
      <w:r>
        <w:t>о</w:t>
      </w:r>
      <w:r>
        <w:lastRenderedPageBreak/>
        <w:t>вание не допускать их распространения без согласия работника или иного законного о</w:t>
      </w:r>
      <w:r>
        <w:t>с</w:t>
      </w:r>
      <w:r>
        <w:t>нования;</w:t>
      </w:r>
    </w:p>
    <w:p w:rsidR="001F70EA" w:rsidRDefault="001F70EA" w:rsidP="00023BA1">
      <w:pPr>
        <w:jc w:val="both"/>
      </w:pPr>
      <w:r>
        <w:t>- распространение персональных данных - действия, направленные на передачу перс</w:t>
      </w:r>
      <w:r>
        <w:t>о</w:t>
      </w:r>
      <w:r>
        <w:t>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</w:t>
      </w:r>
      <w:r>
        <w:t>з</w:t>
      </w:r>
      <w:r>
        <w:t>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1F70EA" w:rsidRDefault="001F70EA" w:rsidP="00023BA1">
      <w:pPr>
        <w:jc w:val="both"/>
      </w:pPr>
      <w:r>
        <w:t>- использование персональных данных - действия (операции) с персональными данными, совершаемые должностным лицом Учреждения в целях принятия решений или соверш</w:t>
      </w:r>
      <w:r>
        <w:t>е</w:t>
      </w:r>
      <w:r>
        <w:t>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1F70EA" w:rsidRDefault="001F70EA" w:rsidP="00023BA1">
      <w:pPr>
        <w:jc w:val="both"/>
      </w:pPr>
      <w:r>
        <w:t>- блокирование персональных данных 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1F70EA" w:rsidRDefault="001F70EA" w:rsidP="00023BA1">
      <w:pPr>
        <w:jc w:val="both"/>
      </w:pPr>
      <w:r>
        <w:t>- уничтожение персональных данных - действия, в результате которых невозможно во</w:t>
      </w:r>
      <w:r>
        <w:t>с</w:t>
      </w:r>
      <w:r>
        <w:t>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</w:t>
      </w:r>
      <w:r>
        <w:t>р</w:t>
      </w:r>
      <w:r>
        <w:t>сональных данных работников;</w:t>
      </w:r>
    </w:p>
    <w:p w:rsidR="001F70EA" w:rsidRDefault="001F70EA" w:rsidP="00023BA1">
      <w:pPr>
        <w:jc w:val="both"/>
      </w:pPr>
      <w:r>
        <w:t>- обезличивание персональных данных - действия, в результате которых невозможно о</w:t>
      </w:r>
      <w:r>
        <w:t>п</w:t>
      </w:r>
      <w:r>
        <w:t>ределить принадлежность персональных данных конкретному работнику;</w:t>
      </w:r>
    </w:p>
    <w:p w:rsidR="001F70EA" w:rsidRDefault="001F70EA" w:rsidP="00023BA1">
      <w:pPr>
        <w:jc w:val="both"/>
      </w:pPr>
      <w:r>
        <w:t>- общедоступные персональные данные 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</w:t>
      </w:r>
      <w:r>
        <w:t>о</w:t>
      </w:r>
      <w:r>
        <w:t>сти;</w:t>
      </w:r>
    </w:p>
    <w:p w:rsidR="001F70EA" w:rsidRDefault="001F70EA" w:rsidP="00023BA1">
      <w:pPr>
        <w:jc w:val="both"/>
      </w:pPr>
      <w:r>
        <w:t>- информация - сведения (сообщения, данные) независимо от формы их представления;</w:t>
      </w:r>
    </w:p>
    <w:p w:rsidR="001F70EA" w:rsidRDefault="001F70EA" w:rsidP="00023BA1">
      <w:pPr>
        <w:jc w:val="both"/>
      </w:pPr>
      <w:r>
        <w:t>-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</w:t>
      </w:r>
      <w:r>
        <w:t>р</w:t>
      </w:r>
      <w:r>
        <w:t>мацию или ее материальный носитель.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В состав персональных данных работников Учреждения входят документы, содержащие информацию о паспортных данных, образовании, отношении к воинской обязанности, с</w:t>
      </w:r>
      <w:r>
        <w:t>е</w:t>
      </w:r>
      <w:r>
        <w:t>мейном положении, месте жительства, состоянии здоровья, а также о предыдущих местах их работы.</w:t>
      </w:r>
    </w:p>
    <w:p w:rsidR="00023BA1" w:rsidRDefault="00023BA1" w:rsidP="00023BA1">
      <w:pPr>
        <w:jc w:val="both"/>
      </w:pPr>
    </w:p>
    <w:p w:rsidR="001F70EA" w:rsidRDefault="001F70EA" w:rsidP="00023BA1">
      <w:pPr>
        <w:jc w:val="both"/>
      </w:pPr>
      <w:r>
        <w:t>2. Комплекс документов, сопровождающий процесс оформления трудовых отношений р</w:t>
      </w:r>
      <w:r>
        <w:t>а</w:t>
      </w:r>
      <w:r>
        <w:t>ботника в Учреждении при его приеме, переводе и увольнении</w:t>
      </w:r>
      <w:r w:rsidR="006F6E86">
        <w:t>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Информация, представляемая работником при поступлении на работу в Учреждение, должна иметь документальную форму. При заключении трудового договора в соответс</w:t>
      </w:r>
      <w:r>
        <w:t>т</w:t>
      </w:r>
      <w:r>
        <w:t>вии со ст. 65 Трудового кодекса Российской Федерации лицо, поступающее на работу, предъявляет работодателю:</w:t>
      </w:r>
    </w:p>
    <w:p w:rsidR="001F70EA" w:rsidRDefault="001F70EA" w:rsidP="00023BA1">
      <w:pPr>
        <w:jc w:val="both"/>
      </w:pPr>
      <w:r>
        <w:t>- паспорт или иной документ, удостоверяющий личность, а также копии свидетельств о государственной регистрации актов гражданского состояния;</w:t>
      </w:r>
    </w:p>
    <w:p w:rsidR="001F70EA" w:rsidRDefault="001F70EA" w:rsidP="00023BA1">
      <w:pPr>
        <w:jc w:val="both"/>
      </w:pPr>
      <w:r>
        <w:t>- трудовую книжку, за исключением случаев, когда трудовой договор заключается впе</w:t>
      </w:r>
      <w:r>
        <w:t>р</w:t>
      </w:r>
      <w:r>
        <w:t>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1F70EA" w:rsidRDefault="001F70EA" w:rsidP="00023BA1">
      <w:pPr>
        <w:jc w:val="both"/>
      </w:pPr>
      <w:r>
        <w:t>- страховое свидетельство государственного пенсионного страхования, страховой мед</w:t>
      </w:r>
      <w:r>
        <w:t>и</w:t>
      </w:r>
      <w:r>
        <w:t>цинский полис обязательного медицинского страхования граждан;</w:t>
      </w:r>
    </w:p>
    <w:p w:rsidR="001F70EA" w:rsidRDefault="001F70EA" w:rsidP="00023BA1">
      <w:pPr>
        <w:jc w:val="both"/>
      </w:pPr>
      <w:r>
        <w:t>- документы воинского учета - для военнообязанных и лиц, подлежащих воинскому учету;</w:t>
      </w:r>
    </w:p>
    <w:p w:rsidR="001F70EA" w:rsidRDefault="001F70EA" w:rsidP="00023BA1">
      <w:pPr>
        <w:jc w:val="both"/>
      </w:pPr>
      <w:r>
        <w:t xml:space="preserve"> - документы об образовании, профессиональной переподготовке, повышении квалифик</w:t>
      </w:r>
      <w:r>
        <w:t>а</w:t>
      </w:r>
      <w:r>
        <w:t>ции, стажировки, присвоении ученой степени, ученого звания (если таковые имеются);</w:t>
      </w:r>
    </w:p>
    <w:p w:rsidR="001F70EA" w:rsidRDefault="001F70EA" w:rsidP="00023BA1">
      <w:pPr>
        <w:jc w:val="both"/>
      </w:pPr>
      <w:r>
        <w:lastRenderedPageBreak/>
        <w:t>- свидетельство о постановке на учет в налоговом органе физического лица по месту ж</w:t>
      </w:r>
      <w:r>
        <w:t>и</w:t>
      </w:r>
      <w:r>
        <w:t>тельства на территории Российской Федерации.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При оформлении работника в Учреждении работником отдела кадров заполняются ун</w:t>
      </w:r>
      <w:r>
        <w:t>и</w:t>
      </w:r>
      <w:r>
        <w:t>фицированные формы Т-1 и Т-2 «Личная карточка работника», в которой отражаются следующие анкетные и биографические данные работника:</w:t>
      </w:r>
    </w:p>
    <w:p w:rsidR="001F70EA" w:rsidRDefault="001F70EA" w:rsidP="00023BA1">
      <w:pPr>
        <w:jc w:val="both"/>
      </w:pPr>
      <w:r>
        <w:t>- общие сведения (Ф.И.О. работника, дата рождения, место рождения, гражданство, обр</w:t>
      </w:r>
      <w:r>
        <w:t>а</w:t>
      </w:r>
      <w:r>
        <w:t>зование, профессия, стаж работы, состояние в браке, паспортные данные);</w:t>
      </w:r>
    </w:p>
    <w:p w:rsidR="001F70EA" w:rsidRDefault="001F70EA" w:rsidP="00023BA1">
      <w:pPr>
        <w:jc w:val="both"/>
      </w:pPr>
      <w:r>
        <w:t>- сведения о воинском учете;</w:t>
      </w:r>
    </w:p>
    <w:p w:rsidR="001F70EA" w:rsidRDefault="001F70EA" w:rsidP="00023BA1">
      <w:pPr>
        <w:jc w:val="both"/>
      </w:pPr>
      <w:r>
        <w:t>- данные о приеме на работу;</w:t>
      </w:r>
    </w:p>
    <w:p w:rsidR="00023BA1" w:rsidRDefault="00023BA1" w:rsidP="00023BA1">
      <w:pPr>
        <w:jc w:val="both"/>
      </w:pPr>
    </w:p>
    <w:p w:rsidR="001F70EA" w:rsidRDefault="001F70EA" w:rsidP="00023BA1">
      <w:pPr>
        <w:jc w:val="both"/>
      </w:pPr>
      <w:r>
        <w:t>В дальнейшем в личную карточку вносятся:</w:t>
      </w:r>
    </w:p>
    <w:p w:rsidR="001F70EA" w:rsidRDefault="001F70EA" w:rsidP="00023BA1">
      <w:pPr>
        <w:jc w:val="both"/>
      </w:pPr>
      <w:r>
        <w:t>- сведения о переводах на другую работу;</w:t>
      </w:r>
    </w:p>
    <w:p w:rsidR="001F70EA" w:rsidRDefault="001F70EA" w:rsidP="00023BA1">
      <w:pPr>
        <w:jc w:val="both"/>
      </w:pPr>
      <w:r>
        <w:t>- сведения об аттестации;</w:t>
      </w:r>
    </w:p>
    <w:p w:rsidR="001F70EA" w:rsidRDefault="001F70EA" w:rsidP="00023BA1">
      <w:pPr>
        <w:jc w:val="both"/>
      </w:pPr>
      <w:r>
        <w:t>- сведения о повышении квалификации;</w:t>
      </w:r>
    </w:p>
    <w:p w:rsidR="001F70EA" w:rsidRDefault="001F70EA" w:rsidP="00023BA1">
      <w:pPr>
        <w:jc w:val="both"/>
      </w:pPr>
      <w:r>
        <w:t>- сведения о профессиональной переподготовке;</w:t>
      </w:r>
    </w:p>
    <w:p w:rsidR="001F70EA" w:rsidRDefault="001F70EA" w:rsidP="00023BA1">
      <w:pPr>
        <w:jc w:val="both"/>
      </w:pPr>
      <w:r>
        <w:t>- сведения о наградах (поощрениях), почетных званиях;</w:t>
      </w:r>
    </w:p>
    <w:p w:rsidR="001F70EA" w:rsidRDefault="001F70EA" w:rsidP="00023BA1">
      <w:pPr>
        <w:jc w:val="both"/>
      </w:pPr>
      <w:r>
        <w:t>- сведения об отпусках;</w:t>
      </w:r>
    </w:p>
    <w:p w:rsidR="001F70EA" w:rsidRDefault="001F70EA" w:rsidP="00023BA1">
      <w:pPr>
        <w:jc w:val="both"/>
      </w:pPr>
      <w:r>
        <w:t>- сведения о социальных гарантиях;</w:t>
      </w:r>
    </w:p>
    <w:p w:rsidR="001F70EA" w:rsidRDefault="001F70EA" w:rsidP="00023BA1">
      <w:pPr>
        <w:jc w:val="both"/>
      </w:pPr>
      <w:r>
        <w:t>- сведения о месте жительства и контактных телефонах.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В отделе кадров Учреждения создаются и хранятся следующие группы документов, с</w:t>
      </w:r>
      <w:r>
        <w:t>о</w:t>
      </w:r>
      <w:r>
        <w:t>держащие данные о работниках в единичном или сводном виде.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Документы, содержащие персональные данные работников (комплексы документов, с</w:t>
      </w:r>
      <w:r>
        <w:t>о</w:t>
      </w:r>
      <w:r>
        <w:t>провождающие процесс оформления трудовых отношений при приеме на работу, перев</w:t>
      </w:r>
      <w:r>
        <w:t>о</w:t>
      </w:r>
      <w:r>
        <w:t>де, увольнении; комплекс материалов по анкетированию, тестированию; проведению с</w:t>
      </w:r>
      <w:r>
        <w:t>о</w:t>
      </w:r>
      <w:r>
        <w:t>беседований с кандидатом на должность; подлинники и копии приказов по личному с</w:t>
      </w:r>
      <w:r>
        <w:t>о</w:t>
      </w:r>
      <w:r>
        <w:t>ставу; личные дела и трудовые книжки работников; дела, содержащие основания к прик</w:t>
      </w:r>
      <w:r>
        <w:t>а</w:t>
      </w:r>
      <w:r>
        <w:t>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</w:t>
      </w:r>
      <w:r>
        <w:t>р</w:t>
      </w:r>
      <w:r>
        <w:t>налы); подлинники и копии отчетных, аналитических и справочных материалов, перед</w:t>
      </w:r>
      <w:r>
        <w:t>а</w:t>
      </w:r>
      <w:r>
        <w:t>ваемых руководству Учреждения, руководителям структурных подразделений; копии о</w:t>
      </w:r>
      <w:r>
        <w:t>т</w:t>
      </w:r>
      <w:r>
        <w:t>четов, направляемых в государственные органы статистики, налоговые инспекции, выш</w:t>
      </w:r>
      <w:r>
        <w:t>е</w:t>
      </w:r>
      <w:r>
        <w:t>стоящие органы управления и другие учреждения).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Документация по организации работы структурных подразделений (положения о стру</w:t>
      </w:r>
      <w:r>
        <w:t>к</w:t>
      </w:r>
      <w:r>
        <w:t>турных подразделениях, должностные инструкции работников, приказы, распоряжения, указания руководства Учреждения); документы по планированию, учету, анализу и отче</w:t>
      </w:r>
      <w:r>
        <w:t>т</w:t>
      </w:r>
      <w:r>
        <w:t>ности в части работы с персоналом Учреждения.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3 Сбор, обработка, защита персональных данных, порядок обработки и хранения перс</w:t>
      </w:r>
      <w:r>
        <w:t>о</w:t>
      </w:r>
      <w:r>
        <w:t>нальных данных</w:t>
      </w:r>
      <w:r w:rsidR="006F6E86">
        <w:t>.</w:t>
      </w:r>
      <w:bookmarkStart w:id="0" w:name="_GoBack"/>
      <w:bookmarkEnd w:id="0"/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3.1 Порядок получения персональных данных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Все персональные данные работника Учреждения следует получать у него самого. Если персональные данные работника возможно получить только у третьей стороны, то рабо</w:t>
      </w:r>
      <w:r>
        <w:t>т</w:t>
      </w:r>
      <w:r>
        <w:t>ник должен быть уведомлен об этом заранее и от него должно быть получено письменное согласие. Должностное лицо работодателя должно сообщить работнику Учреждения о ц</w:t>
      </w:r>
      <w:r>
        <w:t>е</w:t>
      </w:r>
      <w:r>
        <w:t xml:space="preserve">лях, предполагаемых источниках и способах получения персональных данных, а также о </w:t>
      </w:r>
      <w:r>
        <w:lastRenderedPageBreak/>
        <w:t>характере подлежащих получению персональных данных и последствиях отказа работн</w:t>
      </w:r>
      <w:r>
        <w:t>и</w:t>
      </w:r>
      <w:r>
        <w:t>ка дать письменное согласие на их получение.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Работодатель не имеет права получать и обрабатывать персональные данные работника Учреждения о его расовой, национальной принадлежности, политических взглядах, рел</w:t>
      </w:r>
      <w:r>
        <w:t>и</w:t>
      </w:r>
      <w:r>
        <w:t>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</w:t>
      </w:r>
      <w:r>
        <w:t>н</w:t>
      </w:r>
      <w:r>
        <w:t>ные о частной жизни работника только с его письменного согласия.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Предоставление соискателем должности персональных данных до заключения трудового договора (резюме и т.п. информации) считается, в соответствии с Гражданским Кодексом Российской Федерации (ст. 158), молчаливым согласием (конклюдентным действием), подразумевает согласие субъекта на обработку его персональных данных и не требует н</w:t>
      </w:r>
      <w:r>
        <w:t>а</w:t>
      </w:r>
      <w:r>
        <w:t>личия дополнительного письменного согласия.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3.2 Порядок обработки, передачи и хранения персональных данных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Обработка указанных персональных данных работников работодателем возможна только с письменного их согласия либо без их согласия в следующих случаях:</w:t>
      </w:r>
    </w:p>
    <w:p w:rsidR="001F70EA" w:rsidRDefault="001F70EA" w:rsidP="00023BA1">
      <w:pPr>
        <w:jc w:val="both"/>
      </w:pPr>
      <w:r>
        <w:t>1) субъект персональных данных дал согласие в письменной форме на обработку своих персональных данных;</w:t>
      </w:r>
    </w:p>
    <w:p w:rsidR="001F70EA" w:rsidRDefault="001F70EA" w:rsidP="00023BA1">
      <w:pPr>
        <w:jc w:val="both"/>
      </w:pPr>
      <w:r>
        <w:t>2) персональные данные являются общедоступными;</w:t>
      </w:r>
    </w:p>
    <w:p w:rsidR="001F70EA" w:rsidRDefault="001F70EA" w:rsidP="00023BA1">
      <w:pPr>
        <w:jc w:val="both"/>
      </w:pPr>
      <w:r>
        <w:t xml:space="preserve"> 3) персональные данные относятся к состоянию здоровья субъекта 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</w:t>
      </w:r>
      <w:r>
        <w:t>о</w:t>
      </w:r>
      <w:r>
        <w:t>лучение согласия субъекта персональных данных невозможно;</w:t>
      </w:r>
    </w:p>
    <w:p w:rsidR="001F70EA" w:rsidRDefault="001F70EA" w:rsidP="00023BA1">
      <w:pPr>
        <w:jc w:val="both"/>
      </w:pPr>
      <w: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</w:t>
      </w:r>
      <w:r>
        <w:t>с</w:t>
      </w:r>
      <w:r>
        <w:t>сионально занимающимся медицинской деятельностью и обязанным в соответствии с з</w:t>
      </w:r>
      <w:r>
        <w:t>а</w:t>
      </w:r>
      <w:r>
        <w:t>конодательством Российской Федерации сохранять врачебную тайну;</w:t>
      </w:r>
    </w:p>
    <w:p w:rsidR="001F70EA" w:rsidRDefault="001F70EA" w:rsidP="00023BA1">
      <w:pPr>
        <w:jc w:val="both"/>
      </w:pPr>
      <w: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</w:t>
      </w:r>
      <w:r>
        <w:t>и</w:t>
      </w:r>
      <w:r>
        <w:t>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</w:t>
      </w:r>
      <w:r>
        <w:t>и</w:t>
      </w:r>
      <w:r>
        <w:t>тельными документами, при условии, что персональные данные не будут распространят</w:t>
      </w:r>
      <w:r>
        <w:t>ь</w:t>
      </w:r>
      <w:r>
        <w:t>ся без согласия в письменной форме субъектов персональных данных;</w:t>
      </w:r>
    </w:p>
    <w:p w:rsidR="001F70EA" w:rsidRDefault="001F70EA" w:rsidP="00023BA1">
      <w:pPr>
        <w:jc w:val="both"/>
      </w:pPr>
      <w:r>
        <w:t>6) обработка персональных данных необходима в связи с осуществлением правосудия;</w:t>
      </w:r>
    </w:p>
    <w:p w:rsidR="001F70EA" w:rsidRDefault="001F70EA" w:rsidP="00023BA1">
      <w:pPr>
        <w:jc w:val="both"/>
      </w:pPr>
      <w:r>
        <w:t>7) обработка персональных данных осуществляется в соответствии с законодательством 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Федерации. Р</w:t>
      </w:r>
      <w:r>
        <w:t>а</w:t>
      </w:r>
      <w:r>
        <w:t>ботодатель вправе обрабатывать персональные данные работников только с их письме</w:t>
      </w:r>
      <w:r>
        <w:t>н</w:t>
      </w:r>
      <w:r>
        <w:t>ного согласия.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Письменное согласие работника на обработку своих персональных данных должно вкл</w:t>
      </w:r>
      <w:r>
        <w:t>ю</w:t>
      </w:r>
      <w:r>
        <w:t>чать в себя:</w:t>
      </w:r>
    </w:p>
    <w:p w:rsidR="001F70EA" w:rsidRDefault="001F70EA" w:rsidP="00023BA1">
      <w:pPr>
        <w:jc w:val="both"/>
      </w:pPr>
      <w:r>
        <w:t xml:space="preserve"> - фамилию, имя, отчество, адрес субъекта персональных данных, номер основного док</w:t>
      </w:r>
      <w:r>
        <w:t>у</w:t>
      </w:r>
      <w:r>
        <w:t>мента, удостоверяющего его личность, сведения о дате выдачи указанного документа и выдавшем его органе;</w:t>
      </w:r>
    </w:p>
    <w:p w:rsidR="001F70EA" w:rsidRDefault="001F70EA" w:rsidP="00023BA1">
      <w:pPr>
        <w:jc w:val="both"/>
      </w:pPr>
      <w:r>
        <w:t>- наименование (фамилию, имя, отчество) и адрес оператора, получающего согласие суб</w:t>
      </w:r>
      <w:r>
        <w:t>ъ</w:t>
      </w:r>
      <w:r>
        <w:t>екта персональных данных;</w:t>
      </w:r>
    </w:p>
    <w:p w:rsidR="001F70EA" w:rsidRDefault="001F70EA" w:rsidP="00023BA1">
      <w:pPr>
        <w:jc w:val="both"/>
      </w:pPr>
      <w:r>
        <w:lastRenderedPageBreak/>
        <w:t>- цель обработки персональных данных;</w:t>
      </w:r>
    </w:p>
    <w:p w:rsidR="001F70EA" w:rsidRDefault="001F70EA" w:rsidP="00023BA1">
      <w:pPr>
        <w:jc w:val="both"/>
      </w:pPr>
      <w:r>
        <w:t>- перечень персональных данных, на обработку которых дается согласие субъекта перс</w:t>
      </w:r>
      <w:r>
        <w:t>о</w:t>
      </w:r>
      <w:r>
        <w:t>нальных данных;</w:t>
      </w:r>
    </w:p>
    <w:p w:rsidR="001F70EA" w:rsidRDefault="001F70EA" w:rsidP="00023BA1">
      <w:pPr>
        <w:jc w:val="both"/>
      </w:pPr>
      <w: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1F70EA" w:rsidRDefault="001F70EA" w:rsidP="00023BA1">
      <w:pPr>
        <w:jc w:val="both"/>
      </w:pPr>
      <w:r>
        <w:t>- срок, в течение которого действует согласие, а также порядок его отзыва.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Согласие работника не требуется в следующих случаях: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- обработка персональных данных осуществляется на основании федерального закона, у</w:t>
      </w:r>
      <w:r>
        <w:t>с</w:t>
      </w:r>
      <w:r>
        <w:t>танавливающего ее цель, условия получения персональных данных и круг субъектов, пе</w:t>
      </w:r>
      <w:r>
        <w:t>р</w:t>
      </w:r>
      <w:r>
        <w:t>сональные данные которых подлежат обработке, а также определяющего полномочия р</w:t>
      </w:r>
      <w:r>
        <w:t>а</w:t>
      </w:r>
      <w:r>
        <w:t>ботодателя;</w:t>
      </w:r>
    </w:p>
    <w:p w:rsidR="001F70EA" w:rsidRDefault="001F70EA" w:rsidP="00023BA1">
      <w:pPr>
        <w:jc w:val="both"/>
      </w:pPr>
      <w:r>
        <w:t>- обработка персональных данных осуществляется в целях исполнения трудового догов</w:t>
      </w:r>
      <w:r>
        <w:t>о</w:t>
      </w:r>
      <w:r>
        <w:t>ра, одной из сторон которого является субъект персональных данных;</w:t>
      </w:r>
    </w:p>
    <w:p w:rsidR="001F70EA" w:rsidRDefault="001F70EA" w:rsidP="00023BA1">
      <w:pPr>
        <w:jc w:val="both"/>
      </w:pPr>
      <w: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1F70EA" w:rsidRDefault="001F70EA" w:rsidP="00023BA1">
      <w:pPr>
        <w:jc w:val="both"/>
      </w:pPr>
      <w: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Таким образом, в соответствии со ст. 86, гл. 14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- обработка персональных данных может осуществляться исключительно в целях обесп</w:t>
      </w:r>
      <w:r>
        <w:t>е</w:t>
      </w:r>
      <w:r>
        <w:t>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</w:t>
      </w:r>
      <w:r>
        <w:t>о</w:t>
      </w:r>
      <w:r>
        <w:t>сти работников, контроля количества и качества выполняемой работы и обеспечения с</w:t>
      </w:r>
      <w:r>
        <w:t>о</w:t>
      </w:r>
      <w:r>
        <w:t>хранности имущества;</w:t>
      </w:r>
    </w:p>
    <w:p w:rsidR="001F70EA" w:rsidRDefault="001F70EA" w:rsidP="00023BA1">
      <w:pPr>
        <w:jc w:val="both"/>
      </w:pPr>
      <w:r>
        <w:t>- при определении объема и содержания, обрабатываемых персональных данных Работ</w:t>
      </w:r>
      <w:r>
        <w:t>о</w:t>
      </w:r>
      <w:r>
        <w:t>датель должен руководствоваться Конституцией Российской Федерации, Трудовым к</w:t>
      </w:r>
      <w:r>
        <w:t>о</w:t>
      </w:r>
      <w:r>
        <w:t>дексом Российской Федерации и иными федеральными законами;</w:t>
      </w:r>
    </w:p>
    <w:p w:rsidR="001F70EA" w:rsidRDefault="001F70EA" w:rsidP="00023BA1">
      <w:pPr>
        <w:jc w:val="both"/>
      </w:pPr>
      <w:r>
        <w:t>- при принятии решений, затрагивающих интересы работника, Работодатель не имеет пр</w:t>
      </w:r>
      <w:r>
        <w:t>а</w:t>
      </w:r>
      <w:r>
        <w:t>ва основываться на персональных данных работника, полученных исключительно в р</w:t>
      </w:r>
      <w:r>
        <w:t>е</w:t>
      </w:r>
      <w:r>
        <w:t>зультате их автоматизированной обработки или электронного получения;</w:t>
      </w:r>
    </w:p>
    <w:p w:rsidR="001F70EA" w:rsidRDefault="001F70EA" w:rsidP="00023BA1">
      <w:pPr>
        <w:jc w:val="both"/>
      </w:pPr>
      <w:r>
        <w:t>- защита персональных данных работника от неправомерного их использования или утр</w:t>
      </w:r>
      <w:r>
        <w:t>а</w:t>
      </w:r>
      <w:r>
        <w:t>ты обеспечивается Работодателем за счет его средств в порядке, установленном федерал</w:t>
      </w:r>
      <w:r>
        <w:t>ь</w:t>
      </w:r>
      <w:r>
        <w:t>ным законом;</w:t>
      </w:r>
    </w:p>
    <w:p w:rsidR="001F70EA" w:rsidRDefault="001F70EA" w:rsidP="00023BA1">
      <w:pPr>
        <w:jc w:val="both"/>
      </w:pPr>
      <w:r>
        <w:t>- работники и их представители должны быть ознакомлены под расписку с документами Учреждения, устанавливающими порядок обработки персональных данных работников, а также об их правах и обязанностях в этой области;</w:t>
      </w:r>
    </w:p>
    <w:p w:rsidR="001F70EA" w:rsidRDefault="001F70EA" w:rsidP="00023BA1">
      <w:pPr>
        <w:jc w:val="both"/>
      </w:pPr>
      <w:r>
        <w:t>- во всех случаях отказ работника от своих прав на сохранение и защиту тайны недейств</w:t>
      </w:r>
      <w:r>
        <w:t>и</w:t>
      </w:r>
      <w:r>
        <w:t>телен.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4. Передача и хранение персональных данных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При передаче персональных данных работника Работодатель должен соблюдать следу</w:t>
      </w:r>
      <w:r>
        <w:t>ю</w:t>
      </w:r>
      <w:r>
        <w:t>щие требования: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</w:t>
      </w:r>
      <w:r>
        <w:t>о</w:t>
      </w:r>
      <w:r>
        <w:t>зы жизни и здоровью работника, а также в случаях, установленных федеральным законом;</w:t>
      </w:r>
    </w:p>
    <w:p w:rsidR="001F70EA" w:rsidRDefault="001F70EA" w:rsidP="00023BA1">
      <w:pPr>
        <w:jc w:val="both"/>
      </w:pPr>
      <w:r>
        <w:lastRenderedPageBreak/>
        <w:t>- не сообщать персональные данные работника в коммерческих целях без его письменного согласия.</w:t>
      </w:r>
    </w:p>
    <w:p w:rsidR="001F70EA" w:rsidRDefault="001F70EA" w:rsidP="00023BA1">
      <w:pPr>
        <w:jc w:val="both"/>
      </w:pPr>
      <w:r>
        <w:t>-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1F70EA" w:rsidRDefault="001F70EA" w:rsidP="00023BA1">
      <w:pPr>
        <w:jc w:val="both"/>
      </w:pPr>
      <w:r>
        <w:t>- осуществлять передачу персональных данных работников в пределах Учреждения в с</w:t>
      </w:r>
      <w:r>
        <w:t>о</w:t>
      </w:r>
      <w:r>
        <w:t>ответствии с настоящим Положением;</w:t>
      </w:r>
    </w:p>
    <w:p w:rsidR="001F70EA" w:rsidRDefault="001F70EA" w:rsidP="00023BA1">
      <w:pPr>
        <w:jc w:val="both"/>
      </w:pPr>
      <w:r>
        <w:t>- разрешать доступ к персональным данным работников только специально уполномоче</w:t>
      </w:r>
      <w:r>
        <w:t>н</w:t>
      </w:r>
      <w:r>
        <w:t>ным лицам, при этом указанные лица должны иметь право получать только те персонал</w:t>
      </w:r>
      <w:r>
        <w:t>ь</w:t>
      </w:r>
      <w:r>
        <w:t>ные данные работника, которые необходимы для выполнения конкретной функции;</w:t>
      </w:r>
    </w:p>
    <w:p w:rsidR="001F70EA" w:rsidRDefault="001F70EA" w:rsidP="00023BA1">
      <w:pPr>
        <w:jc w:val="both"/>
      </w:pPr>
      <w:r>
        <w:t>- не запрашивать информацию о состоянии здоровья работника, за исключением тех св</w:t>
      </w:r>
      <w:r>
        <w:t>е</w:t>
      </w:r>
      <w:r>
        <w:t>дений, которые относятся к вопросу о возможности выполнения работником трудовой функции;</w:t>
      </w:r>
    </w:p>
    <w:p w:rsidR="001F70EA" w:rsidRDefault="001F70EA" w:rsidP="00023BA1">
      <w:pPr>
        <w:jc w:val="both"/>
      </w:pPr>
      <w:r>
        <w:t>- передавать персональные данные работника представителям работников в порядке, у</w:t>
      </w:r>
      <w:r>
        <w:t>с</w:t>
      </w:r>
      <w:r>
        <w:t>тановленном Трудовым кодексом Российской Федерации, и ограничивать эту информ</w:t>
      </w:r>
      <w:r>
        <w:t>а</w:t>
      </w:r>
      <w:r>
        <w:t>цию только теми персональными данными работника, которые необходимы для выполн</w:t>
      </w:r>
      <w:r>
        <w:t>е</w:t>
      </w:r>
      <w:r>
        <w:t>ния указанными представителями их функции.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Хранение и использование персональных данных: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Персональные данные работников обрабатываются и хранятся в отделе кадров, перс</w:t>
      </w:r>
      <w:r>
        <w:t>о</w:t>
      </w:r>
      <w:r>
        <w:t>нальные данные учащихся обрабатываются и хранятся в канцелярии и в предназначенных для этого элементах информационных систем.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Персональные данные работников и учащихся могут быть получены, проходить дал</w:t>
      </w:r>
      <w:r>
        <w:t>ь</w:t>
      </w:r>
      <w:r>
        <w:t xml:space="preserve">нейшую обработку и передаваться на </w:t>
      </w:r>
      <w:proofErr w:type="gramStart"/>
      <w:r>
        <w:t>хранение</w:t>
      </w:r>
      <w:proofErr w:type="gramEnd"/>
      <w:r>
        <w:t xml:space="preserve"> как на бумажных носителях, так и в эле</w:t>
      </w:r>
      <w:r>
        <w:t>к</w:t>
      </w:r>
      <w:r>
        <w:t>тронном виде – в локальной компьютерной сети и в специальных компьютерных пр</w:t>
      </w:r>
      <w:r>
        <w:t>о</w:t>
      </w:r>
      <w:r>
        <w:t>граммах: «1С: Зарплата и кадры», «Школьный офис» и т.д</w:t>
      </w:r>
      <w:proofErr w:type="gramStart"/>
      <w:r>
        <w:t>..</w:t>
      </w:r>
      <w:proofErr w:type="gramEnd"/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При получении персональных данных не от работника (за исключением случаев, если персональные данные были предоставлены работодателю на основании федерального з</w:t>
      </w:r>
      <w:r>
        <w:t>а</w:t>
      </w:r>
      <w:r>
        <w:t>кона или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</w:t>
      </w:r>
      <w:r>
        <w:t>н</w:t>
      </w:r>
      <w:r>
        <w:t>формацию: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наименование (фамилия, имя, отчество) и адрес оператора или его представителя;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цель обработки персональных данных и ее правовое основание;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предполагаемые пользователи персональных данных;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установленные настоящим Федеральным законом права субъекта персональных данных.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5. Доступ к персональным данным работников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Право доступа к персональным данным работников имеют: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- директор Учреждения;</w:t>
      </w:r>
    </w:p>
    <w:p w:rsidR="001F70EA" w:rsidRDefault="001F70EA" w:rsidP="00023BA1">
      <w:pPr>
        <w:jc w:val="both"/>
      </w:pPr>
      <w:r>
        <w:t>- сотрудники отдела кадров;</w:t>
      </w:r>
    </w:p>
    <w:p w:rsidR="001F70EA" w:rsidRDefault="001F70EA" w:rsidP="00023BA1">
      <w:pPr>
        <w:jc w:val="both"/>
      </w:pPr>
      <w:r>
        <w:lastRenderedPageBreak/>
        <w:t>- сотрудники бухгалтерии.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Работник Учреждения имеет право: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-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 р</w:t>
      </w:r>
      <w:r>
        <w:t>а</w:t>
      </w:r>
      <w:r>
        <w:t>ботника;</w:t>
      </w:r>
    </w:p>
    <w:p w:rsidR="001F70EA" w:rsidRDefault="001F70EA" w:rsidP="00023BA1">
      <w:pPr>
        <w:jc w:val="both"/>
      </w:pPr>
      <w:r>
        <w:t>- требовать от Работодателя уточнения, исключения или исправления неполных, неве</w:t>
      </w:r>
      <w:r>
        <w:t>р</w:t>
      </w:r>
      <w:r>
        <w:t>ных, устаревших, недостоверных, незаконно полученных или не являющих необходим</w:t>
      </w:r>
      <w:r>
        <w:t>ы</w:t>
      </w:r>
      <w:r>
        <w:t>ми для Работодателя персональных данных;</w:t>
      </w:r>
    </w:p>
    <w:p w:rsidR="001F70EA" w:rsidRDefault="001F70EA" w:rsidP="00023BA1">
      <w:pPr>
        <w:jc w:val="both"/>
      </w:pPr>
      <w:r>
        <w:t>- получать от Работодателя: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§ сведения о лицах, которые имеют доступ к персональным данным или которым может быть предоставлен такой доступ;</w:t>
      </w:r>
    </w:p>
    <w:p w:rsidR="001F70EA" w:rsidRDefault="001F70EA" w:rsidP="00023BA1">
      <w:pPr>
        <w:jc w:val="both"/>
      </w:pPr>
      <w:r>
        <w:t>§ перечень обрабатываемых персональных данных и источник их получения;</w:t>
      </w:r>
    </w:p>
    <w:p w:rsidR="001F70EA" w:rsidRDefault="001F70EA" w:rsidP="00023BA1">
      <w:pPr>
        <w:jc w:val="both"/>
      </w:pPr>
      <w:r>
        <w:t>§ сроки обработки персональных данных, в том числе сроки их хранения;</w:t>
      </w:r>
    </w:p>
    <w:p w:rsidR="001F70EA" w:rsidRDefault="001F70EA" w:rsidP="00023BA1">
      <w:pPr>
        <w:jc w:val="both"/>
      </w:pPr>
      <w:r>
        <w:t>§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-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</w:t>
      </w:r>
      <w:r>
        <w:t>с</w:t>
      </w:r>
      <w:r>
        <w:t>правлениях или дополнениях;</w:t>
      </w:r>
    </w:p>
    <w:p w:rsidR="001F70EA" w:rsidRDefault="001F70EA" w:rsidP="00023BA1">
      <w:pPr>
        <w:jc w:val="both"/>
      </w:pPr>
      <w:r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</w:t>
      </w:r>
      <w:r>
        <w:t>б</w:t>
      </w:r>
      <w:r>
        <w:t>работке и защите его персональных данных;</w:t>
      </w:r>
    </w:p>
    <w:p w:rsidR="001F70EA" w:rsidRDefault="001F70EA" w:rsidP="00023BA1">
      <w:pPr>
        <w:jc w:val="both"/>
      </w:pPr>
      <w:r>
        <w:t>- копировать и делать выписки персональных данных работника разрешается исключ</w:t>
      </w:r>
      <w:r>
        <w:t>и</w:t>
      </w:r>
      <w:r>
        <w:t>тельно в служебных целях с письменного разрешения начальника отдела кадров;</w:t>
      </w:r>
    </w:p>
    <w:p w:rsidR="001F70EA" w:rsidRDefault="001F70EA" w:rsidP="00023BA1">
      <w:pPr>
        <w:jc w:val="both"/>
      </w:pPr>
      <w:r>
        <w:t>- передача информации третьей стороне возможна только при письменном согласии р</w:t>
      </w:r>
      <w:r>
        <w:t>а</w:t>
      </w:r>
      <w:r>
        <w:t>ботников.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6. Ответственность за нарушение норм, регулирующих обработку и защиту персональных данных</w:t>
      </w:r>
    </w:p>
    <w:p w:rsidR="001F70EA" w:rsidRDefault="001F70EA" w:rsidP="00023BA1">
      <w:pPr>
        <w:jc w:val="both"/>
      </w:pPr>
    </w:p>
    <w:p w:rsidR="001F70EA" w:rsidRDefault="001F70EA" w:rsidP="00023BA1">
      <w:pPr>
        <w:jc w:val="both"/>
      </w:pPr>
      <w:r>
        <w:t>Работники Учреждения, виновные в нарушении норм, регулирующих получение, обр</w:t>
      </w:r>
      <w:r>
        <w:t>а</w:t>
      </w:r>
      <w:r>
        <w:t>ботку и защиту персональных данных работника, несут дисциплинарную администрати</w:t>
      </w:r>
      <w:r>
        <w:t>в</w:t>
      </w:r>
      <w:r>
        <w:t>ную, гражданско-правовую или уголовную ответственность в соответствии с федерал</w:t>
      </w:r>
      <w:r>
        <w:t>ь</w:t>
      </w:r>
      <w:r>
        <w:t>ными законами.</w:t>
      </w:r>
    </w:p>
    <w:p w:rsidR="001F70EA" w:rsidRDefault="001F70EA" w:rsidP="00023BA1">
      <w:pPr>
        <w:jc w:val="both"/>
      </w:pPr>
    </w:p>
    <w:sectPr w:rsidR="001F70EA" w:rsidSect="0076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70EA"/>
    <w:rsid w:val="00023BA1"/>
    <w:rsid w:val="001F70EA"/>
    <w:rsid w:val="005F6218"/>
    <w:rsid w:val="006F6E86"/>
    <w:rsid w:val="00766A43"/>
    <w:rsid w:val="00AD1B90"/>
    <w:rsid w:val="00CC486F"/>
    <w:rsid w:val="00F5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Ширикова</dc:creator>
  <cp:lastModifiedBy>фокеева</cp:lastModifiedBy>
  <cp:revision>4</cp:revision>
  <dcterms:created xsi:type="dcterms:W3CDTF">2015-06-15T11:57:00Z</dcterms:created>
  <dcterms:modified xsi:type="dcterms:W3CDTF">2015-10-28T11:38:00Z</dcterms:modified>
</cp:coreProperties>
</file>