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52C" w:rsidRPr="00A2152C" w:rsidRDefault="00A2152C" w:rsidP="00A2152C">
      <w:pPr>
        <w:spacing w:line="240" w:lineRule="auto"/>
        <w:rPr>
          <w:rFonts w:eastAsia="Times New Roman"/>
          <w:lang w:eastAsia="ru-RU"/>
        </w:rPr>
      </w:pPr>
    </w:p>
    <w:tbl>
      <w:tblPr>
        <w:tblW w:w="106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60"/>
        <w:gridCol w:w="4254"/>
        <w:gridCol w:w="1977"/>
      </w:tblGrid>
      <w:tr w:rsidR="00A2152C" w:rsidRPr="00A2152C" w:rsidTr="00A2152C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A2152C" w:rsidRPr="00A2152C" w:rsidRDefault="00A2152C" w:rsidP="00A2152C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152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Для родителей</w:t>
            </w:r>
            <w:r w:rsidRPr="00A2152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br/>
            </w:r>
            <w:r w:rsidRPr="00A2152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2324100" cy="1733550"/>
                  <wp:effectExtent l="19050" t="0" r="0" b="0"/>
                  <wp:docPr id="1" name="Рисунок 1" descr="http://uren-kar.ucoz.ru/sifk6_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ren-kar.ucoz.ru/sifk6_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152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br/>
            </w:r>
            <w:r w:rsidRPr="00A2152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br/>
            </w:r>
            <w:r w:rsidRPr="00A2152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br/>
            </w:r>
            <w:r w:rsidRPr="00A2152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br/>
            </w:r>
            <w:r w:rsidRPr="00A2152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br/>
            </w:r>
            <w:r w:rsidRPr="00A2152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br/>
            </w:r>
            <w:r w:rsidRPr="00A2152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br/>
            </w:r>
            <w:r w:rsidRPr="00A2152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br/>
            </w:r>
            <w:r w:rsidRPr="00A2152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br/>
            </w:r>
            <w:r w:rsidRPr="00A2152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A2152C" w:rsidRPr="00A2152C" w:rsidRDefault="00A2152C" w:rsidP="00A2152C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5B7F"/>
                <w:kern w:val="36"/>
                <w:sz w:val="32"/>
                <w:szCs w:val="32"/>
                <w:lang w:eastAsia="ru-RU"/>
              </w:rPr>
            </w:pPr>
            <w:r w:rsidRPr="00A2152C">
              <w:rPr>
                <w:rFonts w:ascii="Arial" w:eastAsia="Times New Roman" w:hAnsi="Arial" w:cs="Arial"/>
                <w:b/>
                <w:bCs/>
                <w:i/>
                <w:iCs/>
                <w:color w:val="0000CD"/>
                <w:kern w:val="36"/>
                <w:sz w:val="28"/>
                <w:lang w:eastAsia="ru-RU"/>
              </w:rPr>
              <w:t>Основные правила  для родителей.</w:t>
            </w:r>
          </w:p>
          <w:p w:rsidR="00A2152C" w:rsidRPr="00A2152C" w:rsidRDefault="00A2152C" w:rsidP="00A2152C">
            <w:pPr>
              <w:spacing w:before="100" w:beforeAutospacing="1" w:after="100" w:afterAutospacing="1" w:line="240" w:lineRule="auto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52C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Чтобы помочь своим </w:t>
            </w:r>
            <w:proofErr w:type="spellStart"/>
            <w:r w:rsidRPr="00A2152C">
              <w:rPr>
                <w:rFonts w:ascii="Arial" w:eastAsia="Times New Roman" w:hAnsi="Arial" w:cs="Arial"/>
                <w:b/>
                <w:bCs/>
                <w:lang w:eastAsia="ru-RU"/>
              </w:rPr>
              <w:t>детям</w:t>
            </w:r>
            <w:proofErr w:type="gramStart"/>
            <w:r w:rsidRPr="00A2152C">
              <w:rPr>
                <w:rFonts w:ascii="Arial" w:eastAsia="Times New Roman" w:hAnsi="Arial" w:cs="Arial"/>
                <w:b/>
                <w:bCs/>
                <w:lang w:eastAsia="ru-RU"/>
              </w:rPr>
              <w:t>,</w:t>
            </w:r>
            <w:r w:rsidRPr="00A2152C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В</w:t>
            </w:r>
            <w:proofErr w:type="gramEnd"/>
            <w:r w:rsidRPr="00A2152C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ы</w:t>
            </w:r>
            <w:proofErr w:type="spellEnd"/>
            <w:r w:rsidRPr="00A2152C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 должны это знать:</w:t>
            </w:r>
          </w:p>
          <w:p w:rsidR="00A2152C" w:rsidRPr="00A2152C" w:rsidRDefault="00A2152C" w:rsidP="00A2152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2152C">
              <w:rPr>
                <w:rFonts w:ascii="Arial" w:eastAsia="Times New Roman" w:hAnsi="Arial" w:cs="Arial"/>
                <w:b/>
                <w:bCs/>
                <w:color w:val="8080FF"/>
                <w:sz w:val="18"/>
                <w:szCs w:val="18"/>
                <w:lang w:eastAsia="ru-RU"/>
              </w:rPr>
              <w:t>Будьте в курсе того, чем занимаются ваши дети в Интернете. Попросите их научить Вас пользоваться различными приложениями, которыми вы не пользовались ранее.</w:t>
            </w:r>
          </w:p>
          <w:p w:rsidR="00A2152C" w:rsidRPr="00A2152C" w:rsidRDefault="00A2152C" w:rsidP="00A2152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2152C">
              <w:rPr>
                <w:rFonts w:ascii="Arial" w:eastAsia="Times New Roman" w:hAnsi="Arial" w:cs="Arial"/>
                <w:b/>
                <w:bCs/>
                <w:color w:val="8080FF"/>
                <w:sz w:val="18"/>
                <w:szCs w:val="18"/>
                <w:lang w:eastAsia="ru-RU"/>
              </w:rPr>
              <w:t>Помогите своим детям понять, что они не должны предоставлять никому информацию о себе в Интернете — номер мобильно телефона, домашний адрес, название/номер школы, а также показывать фотографии свои и семьи. Ведь любой человек в Интернете может это увидеть.</w:t>
            </w:r>
          </w:p>
          <w:p w:rsidR="00A2152C" w:rsidRPr="00A2152C" w:rsidRDefault="00A2152C" w:rsidP="00A2152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2152C">
              <w:rPr>
                <w:rFonts w:ascii="Arial" w:eastAsia="Times New Roman" w:hAnsi="Arial" w:cs="Arial"/>
                <w:b/>
                <w:bCs/>
                <w:color w:val="8080FF"/>
                <w:sz w:val="18"/>
                <w:szCs w:val="18"/>
                <w:lang w:eastAsia="ru-RU"/>
              </w:rPr>
              <w:t>Если Ваш ребенок получает спам (нежелательную электронную почту), напомните ему, чтобы он не верил написанному в письмах  и ни в коем случае не отвечал на них.</w:t>
            </w:r>
          </w:p>
          <w:p w:rsidR="00A2152C" w:rsidRPr="00A2152C" w:rsidRDefault="00A2152C" w:rsidP="00A2152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2152C">
              <w:rPr>
                <w:rFonts w:ascii="Arial" w:eastAsia="Times New Roman" w:hAnsi="Arial" w:cs="Arial"/>
                <w:b/>
                <w:bCs/>
                <w:color w:val="8080FF"/>
                <w:sz w:val="18"/>
                <w:szCs w:val="18"/>
                <w:lang w:eastAsia="ru-RU"/>
              </w:rPr>
              <w:t>Объясните детям, что нельзя открывайте файлы, присланные от неизвестных Вам людей. Эти файлы могут содержать вирусы или фото/видео с «агрессивным» содержанием.</w:t>
            </w:r>
          </w:p>
          <w:p w:rsidR="00A2152C" w:rsidRPr="00A2152C" w:rsidRDefault="00A2152C" w:rsidP="00A2152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2152C">
              <w:rPr>
                <w:rFonts w:ascii="Arial" w:eastAsia="Times New Roman" w:hAnsi="Arial" w:cs="Arial"/>
                <w:b/>
                <w:bCs/>
                <w:color w:val="8080FF"/>
                <w:sz w:val="18"/>
                <w:szCs w:val="18"/>
                <w:lang w:eastAsia="ru-RU"/>
              </w:rPr>
              <w:t>Помогите ребенку понять, что некоторые люди в Интернете могут говорить не правду и быть не теми, за кого себя выдают. Дети никогда не должны встречаться с сетевыми друзьями в реальной жизни самостоятельно без взрослых.</w:t>
            </w:r>
          </w:p>
          <w:p w:rsidR="00A2152C" w:rsidRPr="00A2152C" w:rsidRDefault="00A2152C" w:rsidP="00A2152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2152C">
              <w:rPr>
                <w:rFonts w:ascii="Arial" w:eastAsia="Times New Roman" w:hAnsi="Arial" w:cs="Arial"/>
                <w:b/>
                <w:bCs/>
                <w:color w:val="8080FF"/>
                <w:sz w:val="18"/>
                <w:szCs w:val="18"/>
                <w:lang w:eastAsia="ru-RU"/>
              </w:rPr>
              <w:t>Постоянно общайтесь со своими детьми. Никогда не поздно рассказать ребенку, как правильно поступать и реагировать на действия других людей в Интернете.</w:t>
            </w:r>
          </w:p>
          <w:p w:rsidR="00A2152C" w:rsidRPr="00A2152C" w:rsidRDefault="00A2152C" w:rsidP="00A2152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2152C">
              <w:rPr>
                <w:rFonts w:ascii="Arial" w:eastAsia="Times New Roman" w:hAnsi="Arial" w:cs="Arial"/>
                <w:b/>
                <w:bCs/>
                <w:color w:val="8080FF"/>
                <w:sz w:val="18"/>
                <w:szCs w:val="18"/>
                <w:lang w:eastAsia="ru-RU"/>
              </w:rPr>
              <w:t>Научите своих детей как реагировать, в случае, если</w:t>
            </w:r>
            <w:r w:rsidRPr="00A2152C">
              <w:rPr>
                <w:rFonts w:ascii="Arial" w:eastAsia="Times New Roman" w:hAnsi="Arial" w:cs="Arial"/>
                <w:b/>
                <w:bCs/>
                <w:color w:val="8080FF"/>
                <w:sz w:val="18"/>
                <w:lang w:eastAsia="ru-RU"/>
              </w:rPr>
              <w:t> </w:t>
            </w:r>
            <w:r w:rsidRPr="00A2152C">
              <w:rPr>
                <w:rFonts w:ascii="Arial" w:eastAsia="Times New Roman" w:hAnsi="Arial" w:cs="Arial"/>
                <w:b/>
                <w:bCs/>
                <w:color w:val="8080FF"/>
                <w:sz w:val="18"/>
                <w:szCs w:val="18"/>
                <w:lang w:eastAsia="ru-RU"/>
              </w:rPr>
              <w:t>их кто-то</w:t>
            </w:r>
            <w:r w:rsidRPr="00A2152C">
              <w:rPr>
                <w:rFonts w:ascii="Arial" w:eastAsia="Times New Roman" w:hAnsi="Arial" w:cs="Arial"/>
                <w:b/>
                <w:bCs/>
                <w:color w:val="8080FF"/>
                <w:sz w:val="18"/>
                <w:lang w:eastAsia="ru-RU"/>
              </w:rPr>
              <w:t> </w:t>
            </w:r>
            <w:r w:rsidRPr="00A2152C">
              <w:rPr>
                <w:rFonts w:ascii="Arial" w:eastAsia="Times New Roman" w:hAnsi="Arial" w:cs="Arial"/>
                <w:b/>
                <w:bCs/>
                <w:color w:val="8080FF"/>
                <w:sz w:val="18"/>
                <w:szCs w:val="18"/>
                <w:lang w:eastAsia="ru-RU"/>
              </w:rPr>
              <w:t xml:space="preserve">обидел или они </w:t>
            </w:r>
            <w:proofErr w:type="gramStart"/>
            <w:r w:rsidRPr="00A2152C">
              <w:rPr>
                <w:rFonts w:ascii="Arial" w:eastAsia="Times New Roman" w:hAnsi="Arial" w:cs="Arial"/>
                <w:b/>
                <w:bCs/>
                <w:color w:val="8080FF"/>
                <w:sz w:val="18"/>
                <w:szCs w:val="18"/>
                <w:lang w:eastAsia="ru-RU"/>
              </w:rPr>
              <w:t>получили</w:t>
            </w:r>
            <w:proofErr w:type="gramEnd"/>
            <w:r w:rsidRPr="00A2152C">
              <w:rPr>
                <w:rFonts w:ascii="Arial" w:eastAsia="Times New Roman" w:hAnsi="Arial" w:cs="Arial"/>
                <w:b/>
                <w:bCs/>
                <w:color w:val="8080FF"/>
                <w:sz w:val="18"/>
                <w:szCs w:val="18"/>
                <w:lang w:eastAsia="ru-RU"/>
              </w:rPr>
              <w:t xml:space="preserve">/натолкнулись на агрессивный </w:t>
            </w:r>
            <w:proofErr w:type="spellStart"/>
            <w:r w:rsidRPr="00A2152C">
              <w:rPr>
                <w:rFonts w:ascii="Arial" w:eastAsia="Times New Roman" w:hAnsi="Arial" w:cs="Arial"/>
                <w:b/>
                <w:bCs/>
                <w:color w:val="8080FF"/>
                <w:sz w:val="18"/>
                <w:szCs w:val="18"/>
                <w:lang w:eastAsia="ru-RU"/>
              </w:rPr>
              <w:t>контент</w:t>
            </w:r>
            <w:proofErr w:type="spellEnd"/>
            <w:r w:rsidRPr="00A2152C">
              <w:rPr>
                <w:rFonts w:ascii="Arial" w:eastAsia="Times New Roman" w:hAnsi="Arial" w:cs="Arial"/>
                <w:b/>
                <w:bCs/>
                <w:color w:val="8080FF"/>
                <w:sz w:val="18"/>
                <w:szCs w:val="18"/>
                <w:lang w:eastAsia="ru-RU"/>
              </w:rPr>
              <w:t xml:space="preserve"> в Интернете,  так же расскажите куда в подобном случае они могут обратится.</w:t>
            </w:r>
          </w:p>
          <w:p w:rsidR="00A2152C" w:rsidRPr="00A2152C" w:rsidRDefault="00A2152C" w:rsidP="00A2152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2152C">
              <w:rPr>
                <w:rFonts w:ascii="Arial" w:eastAsia="Times New Roman" w:hAnsi="Arial" w:cs="Arial"/>
                <w:b/>
                <w:bCs/>
                <w:color w:val="8080FF"/>
                <w:sz w:val="18"/>
                <w:szCs w:val="18"/>
                <w:lang w:eastAsia="ru-RU"/>
              </w:rPr>
              <w:t>Убедитесь, что на компьютерах установлены и правильно настроены средства фильтрации.</w:t>
            </w:r>
          </w:p>
          <w:p w:rsidR="00A2152C" w:rsidRPr="00A2152C" w:rsidRDefault="00A2152C" w:rsidP="00A215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215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152C" w:rsidRPr="00A2152C" w:rsidRDefault="00A2152C" w:rsidP="00A2152C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2152C" w:rsidRPr="00A2152C" w:rsidTr="00A2152C">
        <w:tc>
          <w:tcPr>
            <w:tcW w:w="0" w:type="auto"/>
            <w:vAlign w:val="center"/>
            <w:hideMark/>
          </w:tcPr>
          <w:p w:rsidR="00A2152C" w:rsidRPr="00A2152C" w:rsidRDefault="00A2152C" w:rsidP="00A2152C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152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Для учащихся</w:t>
            </w:r>
            <w:r w:rsidRPr="00A2152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br/>
            </w:r>
            <w:r w:rsidRPr="00A2152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  <w:lang w:eastAsia="ru-RU"/>
              </w:rPr>
              <w:lastRenderedPageBreak/>
              <w:drawing>
                <wp:inline distT="0" distB="0" distL="0" distR="0">
                  <wp:extent cx="2228850" cy="1924050"/>
                  <wp:effectExtent l="19050" t="0" r="0" b="0"/>
                  <wp:docPr id="2" name="Рисунок 2" descr="http://uren-kar.ucoz.ru/0_36a44_8dcca5d5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uren-kar.ucoz.ru/0_36a44_8dcca5d5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152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br/>
            </w:r>
            <w:r w:rsidRPr="00A2152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br/>
            </w:r>
            <w:r w:rsidRPr="00A2152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br/>
            </w:r>
            <w:r w:rsidRPr="00A2152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br/>
            </w:r>
            <w:r w:rsidRPr="00A2152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br/>
            </w:r>
            <w:r w:rsidRPr="00A2152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br/>
            </w:r>
            <w:r w:rsidRPr="00A2152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br/>
            </w:r>
            <w:r w:rsidRPr="00A2152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br/>
            </w:r>
            <w:r w:rsidRPr="00A2152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br/>
            </w:r>
            <w:r w:rsidRPr="00A2152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br/>
            </w:r>
            <w:r w:rsidRPr="00A2152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br/>
            </w:r>
            <w:r w:rsidRPr="00A2152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br/>
            </w:r>
            <w:r w:rsidRPr="00A2152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br/>
            </w:r>
            <w:r w:rsidRPr="00A2152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br/>
            </w:r>
            <w:r w:rsidRPr="00A2152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br/>
            </w:r>
            <w:r w:rsidRPr="00A2152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br/>
            </w:r>
            <w:r w:rsidRPr="00A2152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br/>
            </w:r>
            <w:r w:rsidRPr="00A2152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br/>
            </w:r>
            <w:r w:rsidRPr="00A2152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br/>
            </w:r>
            <w:r w:rsidRPr="00A2152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br/>
            </w:r>
            <w:r w:rsidRPr="00A2152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br/>
            </w:r>
            <w:r w:rsidRPr="00A2152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br/>
            </w:r>
            <w:r w:rsidRPr="00A2152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br/>
            </w:r>
            <w:r w:rsidRPr="00A2152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br/>
            </w:r>
            <w:r w:rsidRPr="00A2152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br/>
            </w:r>
            <w:r w:rsidRPr="00A2152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br/>
            </w:r>
            <w:r w:rsidRPr="00A2152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br/>
            </w:r>
            <w:r w:rsidRPr="00A2152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lastRenderedPageBreak/>
              <w:br/>
            </w:r>
            <w:r w:rsidRPr="00A2152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br/>
            </w:r>
            <w:r w:rsidRPr="00A2152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br/>
            </w:r>
            <w:r w:rsidRPr="00A2152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A2152C" w:rsidRPr="00A2152C" w:rsidRDefault="00A2152C" w:rsidP="00A215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A2152C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lang w:eastAsia="ru-RU"/>
              </w:rPr>
              <w:lastRenderedPageBreak/>
              <w:t>Основные правила  для школьников младших классов</w:t>
            </w:r>
          </w:p>
          <w:p w:rsidR="00A2152C" w:rsidRPr="00A2152C" w:rsidRDefault="00A2152C" w:rsidP="00A2152C">
            <w:pPr>
              <w:spacing w:before="100" w:beforeAutospacing="1" w:after="100" w:afterAutospacing="1" w:line="240" w:lineRule="auto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52C">
              <w:rPr>
                <w:rFonts w:ascii="Arial" w:eastAsia="Times New Roman" w:hAnsi="Arial" w:cs="Arial"/>
                <w:b/>
                <w:bCs/>
                <w:color w:val="8080FF"/>
                <w:sz w:val="20"/>
                <w:szCs w:val="20"/>
                <w:lang w:eastAsia="ru-RU"/>
              </w:rPr>
              <w:t>Вы должны это знать:</w:t>
            </w:r>
          </w:p>
          <w:p w:rsidR="00A2152C" w:rsidRPr="00A2152C" w:rsidRDefault="00A2152C" w:rsidP="00A2152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152C">
              <w:rPr>
                <w:rFonts w:ascii="Arial" w:eastAsia="Times New Roman" w:hAnsi="Arial" w:cs="Arial"/>
                <w:color w:val="8080FF"/>
                <w:sz w:val="18"/>
                <w:szCs w:val="18"/>
                <w:lang w:eastAsia="ru-RU"/>
              </w:rPr>
              <w:t xml:space="preserve">Всегда спрашивайте родителей о незнакомых вещах в Интернете. Они </w:t>
            </w:r>
            <w:r w:rsidRPr="00A2152C">
              <w:rPr>
                <w:rFonts w:ascii="Arial" w:eastAsia="Times New Roman" w:hAnsi="Arial" w:cs="Arial"/>
                <w:color w:val="8080FF"/>
                <w:sz w:val="18"/>
                <w:szCs w:val="18"/>
                <w:lang w:eastAsia="ru-RU"/>
              </w:rPr>
              <w:lastRenderedPageBreak/>
              <w:t>расскажут, что безопасно делать, а что нет.</w:t>
            </w:r>
          </w:p>
          <w:p w:rsidR="00A2152C" w:rsidRPr="00A2152C" w:rsidRDefault="00A2152C" w:rsidP="00A2152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152C">
              <w:rPr>
                <w:rFonts w:ascii="Arial" w:eastAsia="Times New Roman" w:hAnsi="Arial" w:cs="Arial"/>
                <w:color w:val="8080FF"/>
                <w:sz w:val="18"/>
                <w:szCs w:val="18"/>
                <w:lang w:eastAsia="ru-RU"/>
              </w:rPr>
              <w:t>Прежде чем начать дружить</w:t>
            </w:r>
            <w:r w:rsidRPr="00A2152C">
              <w:rPr>
                <w:rFonts w:ascii="Arial" w:eastAsia="Times New Roman" w:hAnsi="Arial" w:cs="Arial"/>
                <w:color w:val="8080FF"/>
                <w:sz w:val="18"/>
                <w:lang w:eastAsia="ru-RU"/>
              </w:rPr>
              <w:t> </w:t>
            </w:r>
            <w:r w:rsidRPr="00A2152C">
              <w:rPr>
                <w:rFonts w:ascii="Arial" w:eastAsia="Times New Roman" w:hAnsi="Arial" w:cs="Arial"/>
                <w:color w:val="8080FF"/>
                <w:sz w:val="18"/>
                <w:szCs w:val="18"/>
                <w:lang w:eastAsia="ru-RU"/>
              </w:rPr>
              <w:t>с </w:t>
            </w:r>
            <w:proofErr w:type="spellStart"/>
            <w:r w:rsidRPr="00A2152C">
              <w:rPr>
                <w:rFonts w:ascii="Arial" w:eastAsia="Times New Roman" w:hAnsi="Arial" w:cs="Arial"/>
                <w:color w:val="8080FF"/>
                <w:sz w:val="18"/>
                <w:szCs w:val="18"/>
                <w:lang w:eastAsia="ru-RU"/>
              </w:rPr>
              <w:t>кем-тов</w:t>
            </w:r>
            <w:proofErr w:type="spellEnd"/>
            <w:r w:rsidRPr="00A2152C">
              <w:rPr>
                <w:rFonts w:ascii="Arial" w:eastAsia="Times New Roman" w:hAnsi="Arial" w:cs="Arial"/>
                <w:color w:val="8080FF"/>
                <w:sz w:val="18"/>
                <w:szCs w:val="18"/>
                <w:lang w:eastAsia="ru-RU"/>
              </w:rPr>
              <w:t> Интернете, спросите у родителей, как безопасно общаться.</w:t>
            </w:r>
          </w:p>
          <w:p w:rsidR="00A2152C" w:rsidRPr="00A2152C" w:rsidRDefault="00A2152C" w:rsidP="00A2152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152C">
              <w:rPr>
                <w:rFonts w:ascii="Arial" w:eastAsia="Times New Roman" w:hAnsi="Arial" w:cs="Arial"/>
                <w:color w:val="8080FF"/>
                <w:sz w:val="18"/>
                <w:szCs w:val="18"/>
                <w:lang w:eastAsia="ru-RU"/>
              </w:rPr>
              <w:t>Никогда не рассказывайте о себе незнакомым людям. Где вы живете, в какой школе учитесь, номер телефона должны знать только ваши друзья и семья.</w:t>
            </w:r>
          </w:p>
          <w:p w:rsidR="00A2152C" w:rsidRPr="00A2152C" w:rsidRDefault="00A2152C" w:rsidP="00A2152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152C">
              <w:rPr>
                <w:rFonts w:ascii="Arial" w:eastAsia="Times New Roman" w:hAnsi="Arial" w:cs="Arial"/>
                <w:color w:val="8080FF"/>
                <w:sz w:val="18"/>
                <w:szCs w:val="18"/>
                <w:lang w:eastAsia="ru-RU"/>
              </w:rPr>
              <w:t>Не отправляйте фотографии людям, которых вы не знаете. Не нужно,  чтобы незнакомые люди видели фотографии Ваши, Ваших друзей или Вашей семьи.</w:t>
            </w:r>
          </w:p>
          <w:p w:rsidR="00A2152C" w:rsidRPr="00A2152C" w:rsidRDefault="00A2152C" w:rsidP="00A2152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152C">
              <w:rPr>
                <w:rFonts w:ascii="Arial" w:eastAsia="Times New Roman" w:hAnsi="Arial" w:cs="Arial"/>
                <w:color w:val="8080FF"/>
                <w:sz w:val="18"/>
                <w:szCs w:val="18"/>
                <w:lang w:eastAsia="ru-RU"/>
              </w:rPr>
              <w:t>Не встречайтесь без родителей с людьми из Интернета вживую. В Интернете многие люди рассказывают о себе неправду.</w:t>
            </w:r>
          </w:p>
          <w:p w:rsidR="00A2152C" w:rsidRPr="00A2152C" w:rsidRDefault="00A2152C" w:rsidP="00A2152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152C">
              <w:rPr>
                <w:rFonts w:ascii="Arial" w:eastAsia="Times New Roman" w:hAnsi="Arial" w:cs="Arial"/>
                <w:color w:val="8080FF"/>
                <w:sz w:val="18"/>
                <w:szCs w:val="18"/>
                <w:lang w:eastAsia="ru-RU"/>
              </w:rPr>
              <w:t>Общаясь в Интернете, будьте дружелюбны с другими. Не пишите грубых слов, читать грубости так же неприятно, как и слышать. Вы можете нечаянно обидеть человека.</w:t>
            </w:r>
          </w:p>
          <w:p w:rsidR="00A2152C" w:rsidRPr="00A2152C" w:rsidRDefault="00A2152C" w:rsidP="00A2152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152C">
              <w:rPr>
                <w:rFonts w:ascii="Arial" w:eastAsia="Times New Roman" w:hAnsi="Arial" w:cs="Arial"/>
                <w:color w:val="8080FF"/>
                <w:sz w:val="18"/>
                <w:szCs w:val="18"/>
                <w:lang w:eastAsia="ru-RU"/>
              </w:rPr>
              <w:t>Если вас</w:t>
            </w:r>
            <w:r w:rsidRPr="00A2152C">
              <w:rPr>
                <w:rFonts w:ascii="Arial" w:eastAsia="Times New Roman" w:hAnsi="Arial" w:cs="Arial"/>
                <w:color w:val="8080FF"/>
                <w:sz w:val="18"/>
                <w:lang w:eastAsia="ru-RU"/>
              </w:rPr>
              <w:t> </w:t>
            </w:r>
            <w:r w:rsidRPr="00A2152C">
              <w:rPr>
                <w:rFonts w:ascii="Arial" w:eastAsia="Times New Roman" w:hAnsi="Arial" w:cs="Arial"/>
                <w:color w:val="8080FF"/>
                <w:sz w:val="18"/>
                <w:szCs w:val="18"/>
                <w:lang w:eastAsia="ru-RU"/>
              </w:rPr>
              <w:t>кто-то</w:t>
            </w:r>
            <w:r w:rsidRPr="00A2152C">
              <w:rPr>
                <w:rFonts w:ascii="Arial" w:eastAsia="Times New Roman" w:hAnsi="Arial" w:cs="Arial"/>
                <w:color w:val="8080FF"/>
                <w:sz w:val="18"/>
                <w:lang w:eastAsia="ru-RU"/>
              </w:rPr>
              <w:t> </w:t>
            </w:r>
            <w:r w:rsidRPr="00A2152C">
              <w:rPr>
                <w:rFonts w:ascii="Arial" w:eastAsia="Times New Roman" w:hAnsi="Arial" w:cs="Arial"/>
                <w:color w:val="8080FF"/>
                <w:sz w:val="18"/>
                <w:szCs w:val="18"/>
                <w:lang w:eastAsia="ru-RU"/>
              </w:rPr>
              <w:t>расстроил или обидел, обязательно расскажите родителям.</w:t>
            </w:r>
          </w:p>
          <w:p w:rsidR="00A2152C" w:rsidRPr="00A2152C" w:rsidRDefault="00A2152C" w:rsidP="00A215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152C">
              <w:rPr>
                <w:rFonts w:ascii="Arial" w:eastAsia="Times New Roman" w:hAnsi="Arial" w:cs="Arial"/>
                <w:color w:val="8080FF"/>
                <w:sz w:val="18"/>
                <w:szCs w:val="18"/>
                <w:lang w:eastAsia="ru-RU"/>
              </w:rPr>
              <w:t> </w:t>
            </w:r>
          </w:p>
          <w:p w:rsidR="00A2152C" w:rsidRPr="00A2152C" w:rsidRDefault="00A2152C" w:rsidP="00A2152C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152C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lang w:eastAsia="ru-RU"/>
              </w:rPr>
              <w:t>Основные правила  для школьников средних классов</w:t>
            </w:r>
          </w:p>
          <w:p w:rsidR="00A2152C" w:rsidRPr="00A2152C" w:rsidRDefault="00A2152C" w:rsidP="00A2152C">
            <w:pPr>
              <w:spacing w:before="100" w:beforeAutospacing="1" w:after="100" w:afterAutospacing="1" w:line="240" w:lineRule="auto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52C">
              <w:rPr>
                <w:rFonts w:ascii="Arial" w:eastAsia="Times New Roman" w:hAnsi="Arial" w:cs="Arial"/>
                <w:b/>
                <w:bCs/>
                <w:color w:val="8080FF"/>
                <w:sz w:val="20"/>
                <w:szCs w:val="20"/>
                <w:lang w:eastAsia="ru-RU"/>
              </w:rPr>
              <w:t>Вы должны это знать:</w:t>
            </w:r>
          </w:p>
          <w:p w:rsidR="00A2152C" w:rsidRPr="00A2152C" w:rsidRDefault="00A2152C" w:rsidP="00A2152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152C">
              <w:rPr>
                <w:rFonts w:ascii="Arial" w:eastAsia="Times New Roman" w:hAnsi="Arial" w:cs="Arial"/>
                <w:color w:val="8080FF"/>
                <w:sz w:val="18"/>
                <w:szCs w:val="18"/>
                <w:lang w:eastAsia="ru-RU"/>
              </w:rPr>
              <w:t>При регистрации на сайтах старайтесь не указывать личную информацию, т.к. она может быть доступна незнакомым людям. Также  не рекомендуется размещать свою фотографию, давая  тем самым представление о том, как вы выглядите, посторонним людям.</w:t>
            </w:r>
          </w:p>
          <w:p w:rsidR="00A2152C" w:rsidRPr="00A2152C" w:rsidRDefault="00A2152C" w:rsidP="00A2152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152C">
              <w:rPr>
                <w:rFonts w:ascii="Arial" w:eastAsia="Times New Roman" w:hAnsi="Arial" w:cs="Arial"/>
                <w:color w:val="8080FF"/>
                <w:sz w:val="18"/>
                <w:szCs w:val="18"/>
                <w:lang w:eastAsia="ru-RU"/>
              </w:rPr>
              <w:t>Используйте</w:t>
            </w:r>
            <w:r w:rsidRPr="00A2152C">
              <w:rPr>
                <w:rFonts w:ascii="Arial" w:eastAsia="Times New Roman" w:hAnsi="Arial" w:cs="Arial"/>
                <w:color w:val="8080FF"/>
                <w:sz w:val="18"/>
                <w:lang w:eastAsia="ru-RU"/>
              </w:rPr>
              <w:t> </w:t>
            </w:r>
            <w:proofErr w:type="spellStart"/>
            <w:r w:rsidRPr="00A2152C">
              <w:rPr>
                <w:rFonts w:ascii="Arial" w:eastAsia="Times New Roman" w:hAnsi="Arial" w:cs="Arial"/>
                <w:color w:val="8080FF"/>
                <w:sz w:val="18"/>
                <w:szCs w:val="18"/>
                <w:lang w:eastAsia="ru-RU"/>
              </w:rPr>
              <w:t>веб-камеру</w:t>
            </w:r>
            <w:proofErr w:type="spellEnd"/>
            <w:r w:rsidRPr="00A2152C">
              <w:rPr>
                <w:rFonts w:ascii="Arial" w:eastAsia="Times New Roman" w:hAnsi="Arial" w:cs="Arial"/>
                <w:color w:val="8080FF"/>
                <w:sz w:val="18"/>
                <w:lang w:eastAsia="ru-RU"/>
              </w:rPr>
              <w:t> </w:t>
            </w:r>
            <w:r w:rsidRPr="00A2152C">
              <w:rPr>
                <w:rFonts w:ascii="Arial" w:eastAsia="Times New Roman" w:hAnsi="Arial" w:cs="Arial"/>
                <w:color w:val="8080FF"/>
                <w:sz w:val="18"/>
                <w:szCs w:val="18"/>
                <w:lang w:eastAsia="ru-RU"/>
              </w:rPr>
              <w:t>только при общении с друзьями. Проследите, чтобы посторонние люди не имели возможности видеть ваш разговор, т.к. он может быть записан.</w:t>
            </w:r>
          </w:p>
          <w:p w:rsidR="00A2152C" w:rsidRPr="00A2152C" w:rsidRDefault="00A2152C" w:rsidP="00A2152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152C">
              <w:rPr>
                <w:rFonts w:ascii="Arial" w:eastAsia="Times New Roman" w:hAnsi="Arial" w:cs="Arial"/>
                <w:color w:val="8080FF"/>
                <w:sz w:val="18"/>
                <w:szCs w:val="18"/>
                <w:lang w:eastAsia="ru-RU"/>
              </w:rPr>
              <w:t>Нежелательные письма от незнакомых людей называются «Спам». Если вы получили такое письмо, не отвечайте на него. В случае</w:t>
            </w:r>
            <w:proofErr w:type="gramStart"/>
            <w:r w:rsidRPr="00A2152C">
              <w:rPr>
                <w:rFonts w:ascii="Arial" w:eastAsia="Times New Roman" w:hAnsi="Arial" w:cs="Arial"/>
                <w:color w:val="8080FF"/>
                <w:sz w:val="18"/>
                <w:szCs w:val="18"/>
                <w:lang w:eastAsia="ru-RU"/>
              </w:rPr>
              <w:t>,</w:t>
            </w:r>
            <w:proofErr w:type="gramEnd"/>
            <w:r w:rsidRPr="00A2152C">
              <w:rPr>
                <w:rFonts w:ascii="Arial" w:eastAsia="Times New Roman" w:hAnsi="Arial" w:cs="Arial"/>
                <w:color w:val="8080FF"/>
                <w:sz w:val="18"/>
                <w:szCs w:val="18"/>
                <w:lang w:eastAsia="ru-RU"/>
              </w:rPr>
              <w:t xml:space="preserve"> если Вы ответите на подобное письмо, отправитель будет знать, что вы пользуетесь своим электронным почтовым ящиком и будет продолжать </w:t>
            </w:r>
            <w:proofErr w:type="spellStart"/>
            <w:r w:rsidRPr="00A2152C">
              <w:rPr>
                <w:rFonts w:ascii="Arial" w:eastAsia="Times New Roman" w:hAnsi="Arial" w:cs="Arial"/>
                <w:color w:val="8080FF"/>
                <w:sz w:val="18"/>
                <w:szCs w:val="18"/>
                <w:lang w:eastAsia="ru-RU"/>
              </w:rPr>
              <w:t>посылась</w:t>
            </w:r>
            <w:proofErr w:type="spellEnd"/>
            <w:r w:rsidRPr="00A2152C">
              <w:rPr>
                <w:rFonts w:ascii="Arial" w:eastAsia="Times New Roman" w:hAnsi="Arial" w:cs="Arial"/>
                <w:color w:val="8080FF"/>
                <w:sz w:val="18"/>
                <w:szCs w:val="18"/>
                <w:lang w:eastAsia="ru-RU"/>
              </w:rPr>
              <w:t xml:space="preserve"> вам спам.</w:t>
            </w:r>
          </w:p>
          <w:p w:rsidR="00A2152C" w:rsidRPr="00A2152C" w:rsidRDefault="00A2152C" w:rsidP="00A2152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152C">
              <w:rPr>
                <w:rFonts w:ascii="Arial" w:eastAsia="Times New Roman" w:hAnsi="Arial" w:cs="Arial"/>
                <w:color w:val="8080FF"/>
                <w:sz w:val="18"/>
                <w:szCs w:val="18"/>
                <w:lang w:eastAsia="ru-RU"/>
              </w:rPr>
              <w:t>Если вам пришло сообщение с незнакомого адреса, его лучше не открывать. Подобные письма могут содержать вирусы.</w:t>
            </w:r>
          </w:p>
          <w:p w:rsidR="00A2152C" w:rsidRPr="00A2152C" w:rsidRDefault="00A2152C" w:rsidP="00A2152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152C">
              <w:rPr>
                <w:rFonts w:ascii="Arial" w:eastAsia="Times New Roman" w:hAnsi="Arial" w:cs="Arial"/>
                <w:color w:val="8080FF"/>
                <w:sz w:val="18"/>
                <w:szCs w:val="18"/>
                <w:lang w:eastAsia="ru-RU"/>
              </w:rPr>
              <w:t>Если вам приходят письма с неприятным и оскорбляющим вас содержанием, если</w:t>
            </w:r>
            <w:r w:rsidRPr="00A2152C">
              <w:rPr>
                <w:rFonts w:ascii="Arial" w:eastAsia="Times New Roman" w:hAnsi="Arial" w:cs="Arial"/>
                <w:color w:val="8080FF"/>
                <w:sz w:val="18"/>
                <w:lang w:eastAsia="ru-RU"/>
              </w:rPr>
              <w:t> </w:t>
            </w:r>
            <w:r w:rsidRPr="00A2152C">
              <w:rPr>
                <w:rFonts w:ascii="Arial" w:eastAsia="Times New Roman" w:hAnsi="Arial" w:cs="Arial"/>
                <w:color w:val="8080FF"/>
                <w:sz w:val="18"/>
                <w:szCs w:val="18"/>
                <w:lang w:eastAsia="ru-RU"/>
              </w:rPr>
              <w:t>кто-то</w:t>
            </w:r>
            <w:r w:rsidRPr="00A2152C">
              <w:rPr>
                <w:rFonts w:ascii="Arial" w:eastAsia="Times New Roman" w:hAnsi="Arial" w:cs="Arial"/>
                <w:color w:val="8080FF"/>
                <w:sz w:val="18"/>
                <w:lang w:eastAsia="ru-RU"/>
              </w:rPr>
              <w:t> </w:t>
            </w:r>
            <w:r w:rsidRPr="00A2152C">
              <w:rPr>
                <w:rFonts w:ascii="Arial" w:eastAsia="Times New Roman" w:hAnsi="Arial" w:cs="Arial"/>
                <w:color w:val="8080FF"/>
                <w:sz w:val="18"/>
                <w:szCs w:val="18"/>
                <w:lang w:eastAsia="ru-RU"/>
              </w:rPr>
              <w:t>ведет себя в вашем отношении неподобающим образом, сообщите об этом</w:t>
            </w:r>
          </w:p>
          <w:p w:rsidR="00A2152C" w:rsidRPr="00A2152C" w:rsidRDefault="00A2152C" w:rsidP="00A2152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152C">
              <w:rPr>
                <w:rFonts w:ascii="Arial" w:eastAsia="Times New Roman" w:hAnsi="Arial" w:cs="Arial"/>
                <w:color w:val="8080FF"/>
                <w:sz w:val="18"/>
                <w:szCs w:val="18"/>
                <w:lang w:eastAsia="ru-RU"/>
              </w:rPr>
              <w:t>Если вас</w:t>
            </w:r>
            <w:r w:rsidRPr="00A2152C">
              <w:rPr>
                <w:rFonts w:ascii="Arial" w:eastAsia="Times New Roman" w:hAnsi="Arial" w:cs="Arial"/>
                <w:color w:val="8080FF"/>
                <w:sz w:val="18"/>
                <w:lang w:eastAsia="ru-RU"/>
              </w:rPr>
              <w:t> </w:t>
            </w:r>
            <w:r w:rsidRPr="00A2152C">
              <w:rPr>
                <w:rFonts w:ascii="Arial" w:eastAsia="Times New Roman" w:hAnsi="Arial" w:cs="Arial"/>
                <w:color w:val="8080FF"/>
                <w:sz w:val="18"/>
                <w:szCs w:val="18"/>
                <w:lang w:eastAsia="ru-RU"/>
              </w:rPr>
              <w:t>кто-то</w:t>
            </w:r>
            <w:r w:rsidRPr="00A2152C">
              <w:rPr>
                <w:rFonts w:ascii="Arial" w:eastAsia="Times New Roman" w:hAnsi="Arial" w:cs="Arial"/>
                <w:color w:val="8080FF"/>
                <w:sz w:val="18"/>
                <w:lang w:eastAsia="ru-RU"/>
              </w:rPr>
              <w:t> </w:t>
            </w:r>
            <w:r w:rsidRPr="00A2152C">
              <w:rPr>
                <w:rFonts w:ascii="Arial" w:eastAsia="Times New Roman" w:hAnsi="Arial" w:cs="Arial"/>
                <w:color w:val="8080FF"/>
                <w:sz w:val="18"/>
                <w:szCs w:val="18"/>
                <w:lang w:eastAsia="ru-RU"/>
              </w:rPr>
              <w:t xml:space="preserve">расстроил или обидел, </w:t>
            </w:r>
            <w:r w:rsidRPr="00A2152C">
              <w:rPr>
                <w:rFonts w:ascii="Arial" w:eastAsia="Times New Roman" w:hAnsi="Arial" w:cs="Arial"/>
                <w:color w:val="8080FF"/>
                <w:sz w:val="18"/>
                <w:szCs w:val="18"/>
                <w:lang w:eastAsia="ru-RU"/>
              </w:rPr>
              <w:lastRenderedPageBreak/>
              <w:t>расскажите все взрослому.</w:t>
            </w:r>
          </w:p>
          <w:p w:rsidR="00A2152C" w:rsidRPr="00A2152C" w:rsidRDefault="00A2152C" w:rsidP="00A215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15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A2152C" w:rsidRPr="00A2152C" w:rsidRDefault="00A2152C" w:rsidP="00A2152C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152C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lang w:eastAsia="ru-RU"/>
              </w:rPr>
              <w:t>Основные правила  для школьников старших классов</w:t>
            </w:r>
          </w:p>
          <w:p w:rsidR="00A2152C" w:rsidRPr="00A2152C" w:rsidRDefault="00A2152C" w:rsidP="00A2152C">
            <w:pPr>
              <w:spacing w:before="100" w:beforeAutospacing="1" w:after="100" w:afterAutospacing="1" w:line="240" w:lineRule="auto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52C">
              <w:rPr>
                <w:rFonts w:ascii="Arial" w:eastAsia="Times New Roman" w:hAnsi="Arial" w:cs="Arial"/>
                <w:b/>
                <w:bCs/>
                <w:color w:val="8080FF"/>
                <w:sz w:val="20"/>
                <w:szCs w:val="20"/>
                <w:lang w:eastAsia="ru-RU"/>
              </w:rPr>
              <w:t>Вы должны это знать:</w:t>
            </w:r>
          </w:p>
          <w:p w:rsidR="00A2152C" w:rsidRPr="00A2152C" w:rsidRDefault="00A2152C" w:rsidP="00A2152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152C">
              <w:rPr>
                <w:rFonts w:ascii="Arial" w:eastAsia="Times New Roman" w:hAnsi="Arial" w:cs="Arial"/>
                <w:color w:val="8080FF"/>
                <w:sz w:val="18"/>
                <w:szCs w:val="18"/>
                <w:lang w:eastAsia="ru-RU"/>
              </w:rPr>
              <w:t>Нежелательно размещать персональную информацию в Интернете.</w:t>
            </w:r>
            <w:r w:rsidRPr="00A2152C">
              <w:rPr>
                <w:rFonts w:ascii="Arial" w:eastAsia="Times New Roman" w:hAnsi="Arial" w:cs="Arial"/>
                <w:color w:val="8080FF"/>
                <w:sz w:val="18"/>
                <w:szCs w:val="18"/>
                <w:lang w:eastAsia="ru-RU"/>
              </w:rPr>
              <w:br/>
              <w:t>Персональная информация — это номер вашего мобильного телефона, адрес электронной почты, домашний адрес и фотографии вас, вашей семьи или друзей.</w:t>
            </w:r>
          </w:p>
          <w:p w:rsidR="00A2152C" w:rsidRPr="00A2152C" w:rsidRDefault="00A2152C" w:rsidP="00A2152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152C">
              <w:rPr>
                <w:rFonts w:ascii="Arial" w:eastAsia="Times New Roman" w:hAnsi="Arial" w:cs="Arial"/>
                <w:color w:val="8080FF"/>
                <w:sz w:val="18"/>
                <w:szCs w:val="18"/>
                <w:lang w:eastAsia="ru-RU"/>
              </w:rPr>
              <w:t>Если вы публикуете фото или видео в интернете — каждый может посмотреть их.</w:t>
            </w:r>
          </w:p>
          <w:p w:rsidR="00A2152C" w:rsidRPr="00A2152C" w:rsidRDefault="00A2152C" w:rsidP="00A2152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152C">
              <w:rPr>
                <w:rFonts w:ascii="Arial" w:eastAsia="Times New Roman" w:hAnsi="Arial" w:cs="Arial"/>
                <w:color w:val="8080FF"/>
                <w:sz w:val="18"/>
                <w:szCs w:val="18"/>
                <w:lang w:eastAsia="ru-RU"/>
              </w:rPr>
              <w:t>Не отвечайте на Спам (нежелательную электронную почту).</w:t>
            </w:r>
          </w:p>
          <w:p w:rsidR="00A2152C" w:rsidRPr="00A2152C" w:rsidRDefault="00A2152C" w:rsidP="00A2152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152C">
              <w:rPr>
                <w:rFonts w:ascii="Arial" w:eastAsia="Times New Roman" w:hAnsi="Arial" w:cs="Arial"/>
                <w:color w:val="8080FF"/>
                <w:sz w:val="18"/>
                <w:szCs w:val="18"/>
                <w:lang w:eastAsia="ru-RU"/>
              </w:rPr>
              <w:t>Не открывайте файлы, которые прислали неизвестные Вам люди. Вы не можете знать, что на самом деле содержат эти файлы – в них могут быть вирусы или фото/видео с «агрессивным» содержанием.</w:t>
            </w:r>
          </w:p>
          <w:p w:rsidR="00A2152C" w:rsidRPr="00A2152C" w:rsidRDefault="00A2152C" w:rsidP="00A2152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152C">
              <w:rPr>
                <w:rFonts w:ascii="Arial" w:eastAsia="Times New Roman" w:hAnsi="Arial" w:cs="Arial"/>
                <w:color w:val="8080FF"/>
                <w:sz w:val="18"/>
                <w:szCs w:val="18"/>
                <w:lang w:eastAsia="ru-RU"/>
              </w:rPr>
              <w:t>Не добавляйте незнакомых людей в свой контакт лист в IM (ICQ, MSN </w:t>
            </w:r>
            <w:proofErr w:type="spellStart"/>
            <w:r w:rsidRPr="00A2152C">
              <w:rPr>
                <w:rFonts w:ascii="Arial" w:eastAsia="Times New Roman" w:hAnsi="Arial" w:cs="Arial"/>
                <w:color w:val="8080FF"/>
                <w:sz w:val="18"/>
                <w:szCs w:val="18"/>
                <w:lang w:eastAsia="ru-RU"/>
              </w:rPr>
              <w:t>messenger</w:t>
            </w:r>
            <w:proofErr w:type="spellEnd"/>
            <w:r w:rsidRPr="00A2152C">
              <w:rPr>
                <w:rFonts w:ascii="Arial" w:eastAsia="Times New Roman" w:hAnsi="Arial" w:cs="Arial"/>
                <w:color w:val="8080FF"/>
                <w:sz w:val="18"/>
                <w:szCs w:val="18"/>
                <w:lang w:eastAsia="ru-RU"/>
              </w:rPr>
              <w:t xml:space="preserve"> и т.д.)</w:t>
            </w:r>
          </w:p>
          <w:p w:rsidR="00A2152C" w:rsidRPr="00A2152C" w:rsidRDefault="00A2152C" w:rsidP="00A2152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152C">
              <w:rPr>
                <w:rFonts w:ascii="Arial" w:eastAsia="Times New Roman" w:hAnsi="Arial" w:cs="Arial"/>
                <w:color w:val="8080FF"/>
                <w:sz w:val="18"/>
                <w:szCs w:val="18"/>
                <w:lang w:eastAsia="ru-RU"/>
              </w:rPr>
              <w:t>Помните, что виртуальные знакомые могут быть не теми, за кого себя выдают.</w:t>
            </w:r>
          </w:p>
          <w:p w:rsidR="00A2152C" w:rsidRPr="00A2152C" w:rsidRDefault="00A2152C" w:rsidP="00A2152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152C">
              <w:rPr>
                <w:rFonts w:ascii="Arial" w:eastAsia="Times New Roman" w:hAnsi="Arial" w:cs="Arial"/>
                <w:color w:val="8080FF"/>
                <w:sz w:val="18"/>
                <w:szCs w:val="18"/>
                <w:lang w:eastAsia="ru-RU"/>
              </w:rPr>
              <w:t>Если рядом с вами нет родственников, не встречайтесь в реальной жизни с людьми, с которыми вы познакомились в Интернете. Если ваш виртуальный друг действительно тот, за кого он себя выдает, он нормально отнесется к вашей заботе о собственной безопасности!</w:t>
            </w:r>
          </w:p>
          <w:p w:rsidR="00A2152C" w:rsidRPr="00A2152C" w:rsidRDefault="00A2152C" w:rsidP="00A2152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152C">
              <w:rPr>
                <w:rFonts w:ascii="Arial" w:eastAsia="Times New Roman" w:hAnsi="Arial" w:cs="Arial"/>
                <w:color w:val="8080FF"/>
                <w:sz w:val="18"/>
                <w:szCs w:val="18"/>
                <w:lang w:eastAsia="ru-RU"/>
              </w:rPr>
              <w:t>Никогда не поздно рассказать взрослым, если вас</w:t>
            </w:r>
            <w:r w:rsidRPr="00A2152C">
              <w:rPr>
                <w:rFonts w:ascii="Arial" w:eastAsia="Times New Roman" w:hAnsi="Arial" w:cs="Arial"/>
                <w:color w:val="8080FF"/>
                <w:sz w:val="18"/>
                <w:lang w:eastAsia="ru-RU"/>
              </w:rPr>
              <w:t> </w:t>
            </w:r>
            <w:r w:rsidRPr="00A2152C">
              <w:rPr>
                <w:rFonts w:ascii="Arial" w:eastAsia="Times New Roman" w:hAnsi="Arial" w:cs="Arial"/>
                <w:color w:val="8080FF"/>
                <w:sz w:val="18"/>
                <w:szCs w:val="18"/>
                <w:lang w:eastAsia="ru-RU"/>
              </w:rPr>
              <w:t>кто-то</w:t>
            </w:r>
            <w:r w:rsidRPr="00A2152C">
              <w:rPr>
                <w:rFonts w:ascii="Arial" w:eastAsia="Times New Roman" w:hAnsi="Arial" w:cs="Arial"/>
                <w:color w:val="8080FF"/>
                <w:sz w:val="18"/>
                <w:lang w:eastAsia="ru-RU"/>
              </w:rPr>
              <w:t> </w:t>
            </w:r>
            <w:r w:rsidRPr="00A2152C">
              <w:rPr>
                <w:rFonts w:ascii="Arial" w:eastAsia="Times New Roman" w:hAnsi="Arial" w:cs="Arial"/>
                <w:color w:val="8080FF"/>
                <w:sz w:val="18"/>
                <w:szCs w:val="18"/>
                <w:lang w:eastAsia="ru-RU"/>
              </w:rPr>
              <w:t>обидел</w:t>
            </w:r>
          </w:p>
        </w:tc>
        <w:tc>
          <w:tcPr>
            <w:tcW w:w="0" w:type="auto"/>
            <w:vAlign w:val="center"/>
            <w:hideMark/>
          </w:tcPr>
          <w:p w:rsidR="00A2152C" w:rsidRPr="00A2152C" w:rsidRDefault="00A2152C" w:rsidP="00A2152C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2152C" w:rsidRPr="00A2152C" w:rsidTr="00A2152C">
        <w:tc>
          <w:tcPr>
            <w:tcW w:w="0" w:type="auto"/>
            <w:vAlign w:val="center"/>
            <w:hideMark/>
          </w:tcPr>
          <w:p w:rsidR="00A2152C" w:rsidRPr="00A2152C" w:rsidRDefault="00A2152C" w:rsidP="00A2152C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2152C" w:rsidRPr="00A2152C" w:rsidRDefault="00A2152C" w:rsidP="00A2152C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2152C" w:rsidRPr="00A2152C" w:rsidRDefault="00A2152C" w:rsidP="00A2152C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2152C" w:rsidRPr="00A2152C" w:rsidTr="00A2152C">
        <w:tc>
          <w:tcPr>
            <w:tcW w:w="0" w:type="auto"/>
            <w:vAlign w:val="center"/>
            <w:hideMark/>
          </w:tcPr>
          <w:p w:rsidR="00A2152C" w:rsidRPr="00A2152C" w:rsidRDefault="00A2152C" w:rsidP="00A2152C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152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Для учителей</w:t>
            </w:r>
          </w:p>
          <w:p w:rsidR="00A2152C" w:rsidRPr="00A2152C" w:rsidRDefault="00A2152C" w:rsidP="00A2152C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2857500" cy="2095500"/>
                  <wp:effectExtent l="19050" t="0" r="0" b="0"/>
                  <wp:docPr id="3" name="Рисунок 3" descr="http://uren-kar.ucoz.ru/kom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uren-kar.ucoz.ru/kom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9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152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A2152C" w:rsidRPr="00A2152C" w:rsidRDefault="00A2152C" w:rsidP="00A2152C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5B7F"/>
                <w:kern w:val="36"/>
                <w:sz w:val="32"/>
                <w:szCs w:val="32"/>
                <w:lang w:eastAsia="ru-RU"/>
              </w:rPr>
            </w:pPr>
            <w:r w:rsidRPr="00A2152C">
              <w:rPr>
                <w:rFonts w:ascii="Arial" w:eastAsia="Times New Roman" w:hAnsi="Arial" w:cs="Arial"/>
                <w:b/>
                <w:bCs/>
                <w:i/>
                <w:iCs/>
                <w:color w:val="0000CD"/>
                <w:kern w:val="36"/>
                <w:sz w:val="28"/>
                <w:szCs w:val="28"/>
                <w:lang w:eastAsia="ru-RU"/>
              </w:rPr>
              <w:t>Основные правила  для учителей и преподавателей.</w:t>
            </w:r>
          </w:p>
          <w:p w:rsidR="00A2152C" w:rsidRPr="00A2152C" w:rsidRDefault="00A2152C" w:rsidP="00A2152C">
            <w:pPr>
              <w:spacing w:before="100" w:beforeAutospacing="1" w:after="100" w:afterAutospacing="1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2152C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lang w:eastAsia="ru-RU"/>
              </w:rPr>
              <w:t>Чтобы помочь учащимся, Вы должны это знать:</w:t>
            </w:r>
          </w:p>
          <w:p w:rsidR="00A2152C" w:rsidRPr="00A2152C" w:rsidRDefault="00A2152C" w:rsidP="00A2152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2152C">
              <w:rPr>
                <w:rFonts w:ascii="Arial" w:eastAsia="Times New Roman" w:hAnsi="Arial" w:cs="Arial"/>
                <w:b/>
                <w:bCs/>
                <w:color w:val="8080FF"/>
                <w:sz w:val="18"/>
                <w:szCs w:val="18"/>
                <w:lang w:eastAsia="ru-RU"/>
              </w:rPr>
              <w:t>Подготовьтесь. Изучите технику безопасности в Интернете, чтобы знать виды Интернет — угроз, уметь их распознать и предотвратить.  Выясните, какими функциями обладают компьютеры подопечных, а также какое программное обеспечение на них установлено.</w:t>
            </w:r>
          </w:p>
          <w:p w:rsidR="00A2152C" w:rsidRPr="00A2152C" w:rsidRDefault="00A2152C" w:rsidP="00A2152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2152C">
              <w:rPr>
                <w:rFonts w:ascii="Arial" w:eastAsia="Times New Roman" w:hAnsi="Arial" w:cs="Arial"/>
                <w:b/>
                <w:bCs/>
                <w:color w:val="8080FF"/>
                <w:sz w:val="18"/>
                <w:szCs w:val="18"/>
                <w:lang w:eastAsia="ru-RU"/>
              </w:rPr>
              <w:t xml:space="preserve">Прежде чем позволить ребенку работать за компьютером, расскажите ему как можно больше о виртуальном мире, его возможностях </w:t>
            </w:r>
            <w:r w:rsidRPr="00A2152C">
              <w:rPr>
                <w:rFonts w:ascii="Arial" w:eastAsia="Times New Roman" w:hAnsi="Arial" w:cs="Arial"/>
                <w:b/>
                <w:bCs/>
                <w:color w:val="8080FF"/>
                <w:sz w:val="18"/>
                <w:szCs w:val="18"/>
                <w:lang w:eastAsia="ru-RU"/>
              </w:rPr>
              <w:lastRenderedPageBreak/>
              <w:t>и опасностях. </w:t>
            </w:r>
          </w:p>
          <w:p w:rsidR="00A2152C" w:rsidRPr="00A2152C" w:rsidRDefault="00A2152C" w:rsidP="00A2152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2152C">
              <w:rPr>
                <w:rFonts w:ascii="Arial" w:eastAsia="Times New Roman" w:hAnsi="Arial" w:cs="Arial"/>
                <w:b/>
                <w:bCs/>
                <w:color w:val="8080FF"/>
                <w:sz w:val="18"/>
                <w:szCs w:val="18"/>
                <w:lang w:eastAsia="ru-RU"/>
              </w:rPr>
              <w:t>Не позволяйте детям самостоятельно исследовать</w:t>
            </w:r>
            <w:r w:rsidRPr="00A2152C">
              <w:rPr>
                <w:rFonts w:ascii="Arial" w:eastAsia="Times New Roman" w:hAnsi="Arial" w:cs="Arial"/>
                <w:b/>
                <w:bCs/>
                <w:color w:val="8080FF"/>
                <w:sz w:val="18"/>
                <w:lang w:eastAsia="ru-RU"/>
              </w:rPr>
              <w:t> </w:t>
            </w:r>
            <w:r w:rsidRPr="00A2152C">
              <w:rPr>
                <w:rFonts w:ascii="Arial" w:eastAsia="Times New Roman" w:hAnsi="Arial" w:cs="Arial"/>
                <w:b/>
                <w:bCs/>
                <w:color w:val="8080FF"/>
                <w:sz w:val="18"/>
                <w:szCs w:val="18"/>
                <w:lang w:eastAsia="ru-RU"/>
              </w:rPr>
              <w:t xml:space="preserve">Интернет-пространство, они могут столкнуться </w:t>
            </w:r>
            <w:proofErr w:type="gramStart"/>
            <w:r w:rsidRPr="00A2152C">
              <w:rPr>
                <w:rFonts w:ascii="Arial" w:eastAsia="Times New Roman" w:hAnsi="Arial" w:cs="Arial"/>
                <w:b/>
                <w:bCs/>
                <w:color w:val="8080FF"/>
                <w:sz w:val="18"/>
                <w:szCs w:val="18"/>
                <w:lang w:eastAsia="ru-RU"/>
              </w:rPr>
              <w:t>с</w:t>
            </w:r>
            <w:proofErr w:type="gramEnd"/>
            <w:r w:rsidRPr="00A2152C">
              <w:rPr>
                <w:rFonts w:ascii="Arial" w:eastAsia="Times New Roman" w:hAnsi="Arial" w:cs="Arial"/>
                <w:b/>
                <w:bCs/>
                <w:color w:val="8080FF"/>
                <w:sz w:val="18"/>
                <w:szCs w:val="18"/>
                <w:lang w:eastAsia="ru-RU"/>
              </w:rPr>
              <w:t xml:space="preserve"> агрессивным </w:t>
            </w:r>
            <w:proofErr w:type="spellStart"/>
            <w:r w:rsidRPr="00A2152C">
              <w:rPr>
                <w:rFonts w:ascii="Arial" w:eastAsia="Times New Roman" w:hAnsi="Arial" w:cs="Arial"/>
                <w:b/>
                <w:bCs/>
                <w:color w:val="8080FF"/>
                <w:sz w:val="18"/>
                <w:szCs w:val="18"/>
                <w:lang w:eastAsia="ru-RU"/>
              </w:rPr>
              <w:t>контентом</w:t>
            </w:r>
            <w:proofErr w:type="spellEnd"/>
            <w:r w:rsidRPr="00A2152C">
              <w:rPr>
                <w:rFonts w:ascii="Arial" w:eastAsia="Times New Roman" w:hAnsi="Arial" w:cs="Arial"/>
                <w:b/>
                <w:bCs/>
                <w:color w:val="8080FF"/>
                <w:sz w:val="18"/>
                <w:szCs w:val="18"/>
                <w:lang w:eastAsia="ru-RU"/>
              </w:rPr>
              <w:t>.</w:t>
            </w:r>
          </w:p>
          <w:p w:rsidR="00A2152C" w:rsidRPr="00A2152C" w:rsidRDefault="00A2152C" w:rsidP="00A2152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2152C">
              <w:rPr>
                <w:rFonts w:ascii="Arial" w:eastAsia="Times New Roman" w:hAnsi="Arial" w:cs="Arial"/>
                <w:b/>
                <w:bCs/>
                <w:color w:val="8080FF"/>
                <w:sz w:val="18"/>
                <w:szCs w:val="18"/>
                <w:lang w:eastAsia="ru-RU"/>
              </w:rPr>
              <w:t>Выберите интересные ресурсы и предложите детям изучить их вместе.</w:t>
            </w:r>
          </w:p>
          <w:p w:rsidR="00A2152C" w:rsidRPr="00A2152C" w:rsidRDefault="00A2152C" w:rsidP="00A2152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2152C">
              <w:rPr>
                <w:rFonts w:ascii="Arial" w:eastAsia="Times New Roman" w:hAnsi="Arial" w:cs="Arial"/>
                <w:b/>
                <w:bCs/>
                <w:color w:val="8080FF"/>
                <w:sz w:val="18"/>
                <w:szCs w:val="18"/>
                <w:lang w:eastAsia="ru-RU"/>
              </w:rPr>
              <w:t xml:space="preserve">Убедитесь, что на компьютерах установлены и правильно настроены средства фильтрации </w:t>
            </w:r>
            <w:proofErr w:type="spellStart"/>
            <w:r w:rsidRPr="00A2152C">
              <w:rPr>
                <w:rFonts w:ascii="Arial" w:eastAsia="Times New Roman" w:hAnsi="Arial" w:cs="Arial"/>
                <w:b/>
                <w:bCs/>
                <w:color w:val="8080FF"/>
                <w:sz w:val="18"/>
                <w:szCs w:val="18"/>
                <w:lang w:eastAsia="ru-RU"/>
              </w:rPr>
              <w:t>контента</w:t>
            </w:r>
            <w:proofErr w:type="spellEnd"/>
            <w:r w:rsidRPr="00A2152C">
              <w:rPr>
                <w:rFonts w:ascii="Arial" w:eastAsia="Times New Roman" w:hAnsi="Arial" w:cs="Arial"/>
                <w:b/>
                <w:bCs/>
                <w:color w:val="8080FF"/>
                <w:sz w:val="18"/>
                <w:szCs w:val="18"/>
                <w:lang w:eastAsia="ru-RU"/>
              </w:rPr>
              <w:t>, спама и антивирусы.</w:t>
            </w:r>
          </w:p>
          <w:p w:rsidR="00A2152C" w:rsidRPr="00A2152C" w:rsidRDefault="00A2152C" w:rsidP="00A215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2152C" w:rsidRPr="00A2152C" w:rsidRDefault="00A2152C" w:rsidP="00A2152C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2152C" w:rsidRPr="00A2152C" w:rsidTr="00A2152C">
        <w:tc>
          <w:tcPr>
            <w:tcW w:w="0" w:type="auto"/>
            <w:vAlign w:val="center"/>
            <w:hideMark/>
          </w:tcPr>
          <w:p w:rsidR="00A2152C" w:rsidRPr="00A2152C" w:rsidRDefault="00A2152C" w:rsidP="00A2152C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152C">
              <w:rPr>
                <w:rFonts w:ascii="PFAgoraSansPro-Regular" w:eastAsia="Times New Roman" w:hAnsi="PFAgoraSansPro-Regular" w:cs="Arial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br/>
              <w:t>Министерство</w:t>
            </w:r>
            <w:r w:rsidRPr="00A2152C">
              <w:rPr>
                <w:rFonts w:ascii="PFAgoraSansPro-Regular" w:eastAsia="Times New Roman" w:hAnsi="PFAgoraSansPro-Regular" w:cs="Arial"/>
                <w:b/>
                <w:bCs/>
                <w:i/>
                <w:iCs/>
                <w:sz w:val="28"/>
                <w:lang w:eastAsia="ru-RU"/>
              </w:rPr>
              <w:t> </w:t>
            </w:r>
            <w:r w:rsidRPr="00A2152C">
              <w:rPr>
                <w:rFonts w:ascii="PFAgoraSansPro-Regular" w:eastAsia="Times New Roman" w:hAnsi="PFAgoraSansPro-Regular" w:cs="Arial"/>
                <w:b/>
                <w:bCs/>
                <w:i/>
                <w:iCs/>
                <w:sz w:val="28"/>
                <w:szCs w:val="28"/>
                <w:lang w:eastAsia="ru-RU"/>
              </w:rPr>
              <w:br/>
              <w:t>внутренних дел</w:t>
            </w:r>
          </w:p>
          <w:p w:rsidR="00A2152C" w:rsidRPr="00A2152C" w:rsidRDefault="00A2152C" w:rsidP="00A2152C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152C">
              <w:rPr>
                <w:rFonts w:ascii="PFAgoraSansPro-Regular" w:eastAsia="Times New Roman" w:hAnsi="PFAgoraSansPro-Regular" w:cs="Arial"/>
                <w:b/>
                <w:bCs/>
                <w:i/>
                <w:iCs/>
                <w:sz w:val="28"/>
                <w:szCs w:val="28"/>
                <w:lang w:eastAsia="ru-RU"/>
              </w:rPr>
              <w:t>Российской Федерации.</w:t>
            </w:r>
          </w:p>
          <w:p w:rsidR="00A2152C" w:rsidRPr="00A2152C" w:rsidRDefault="00A2152C" w:rsidP="00A2152C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2152C" w:rsidRPr="00A2152C" w:rsidRDefault="00A2152C" w:rsidP="00A2152C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181225" cy="1266825"/>
                  <wp:effectExtent l="19050" t="0" r="9525" b="0"/>
                  <wp:docPr id="4" name="Рисунок 4" descr="http://uren-kar.ucoz.ru/min_vnutr_d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uren-kar.ucoz.ru/min_vnutr_d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2152C" w:rsidRPr="00A2152C" w:rsidRDefault="00A2152C" w:rsidP="00A2152C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2152C" w:rsidRPr="00A2152C" w:rsidRDefault="00A2152C" w:rsidP="00A2152C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" w:history="1">
              <w:r w:rsidRPr="00A2152C">
                <w:rPr>
                  <w:rFonts w:ascii="PFAgoraSansPro-Black" w:eastAsia="Times New Roman" w:hAnsi="PFAgoraSansPro-Black" w:cs="Arial"/>
                  <w:b/>
                  <w:bCs/>
                  <w:color w:val="005B7F"/>
                  <w:sz w:val="44"/>
                  <w:u w:val="single"/>
                  <w:lang w:eastAsia="ru-RU"/>
                </w:rPr>
                <w:t>УПРАВЛЕНИЕ «К»</w:t>
              </w:r>
            </w:hyperlink>
          </w:p>
          <w:p w:rsidR="00A2152C" w:rsidRPr="00A2152C" w:rsidRDefault="00A2152C" w:rsidP="00A2152C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152C">
              <w:rPr>
                <w:rFonts w:ascii="PFAgoraSansPro-Black" w:eastAsia="Times New Roman" w:hAnsi="PFAgoraSansPro-Black" w:cs="Arial"/>
                <w:b/>
                <w:bCs/>
                <w:sz w:val="44"/>
                <w:szCs w:val="44"/>
                <w:lang w:eastAsia="ru-RU"/>
              </w:rPr>
              <w:t>ПРЕДУПРЕЖДАЕТ:</w:t>
            </w:r>
          </w:p>
          <w:p w:rsidR="00A2152C" w:rsidRPr="00A2152C" w:rsidRDefault="00A2152C" w:rsidP="00A2152C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152C">
              <w:rPr>
                <w:rFonts w:ascii="PFAgoraSansPro-Black" w:eastAsia="Times New Roman" w:hAnsi="PFAgoraSansPro-Black" w:cs="Arial"/>
                <w:b/>
                <w:bCs/>
                <w:sz w:val="44"/>
                <w:szCs w:val="44"/>
                <w:lang w:eastAsia="ru-RU"/>
              </w:rPr>
              <w:t>БУДЬТЕ ОСТОРОЖНЫ</w:t>
            </w:r>
          </w:p>
          <w:p w:rsidR="00A2152C" w:rsidRPr="00A2152C" w:rsidRDefault="00A2152C" w:rsidP="00A2152C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152C">
              <w:rPr>
                <w:rFonts w:ascii="PFAgoraSansPro-Black" w:eastAsia="Times New Roman" w:hAnsi="PFAgoraSansPro-Black" w:cs="Arial"/>
                <w:b/>
                <w:bCs/>
                <w:sz w:val="44"/>
                <w:szCs w:val="44"/>
                <w:lang w:eastAsia="ru-RU"/>
              </w:rPr>
              <w:t>И ВНИМАТЕЛЬНЫ!</w:t>
            </w:r>
          </w:p>
        </w:tc>
        <w:tc>
          <w:tcPr>
            <w:tcW w:w="0" w:type="auto"/>
            <w:vAlign w:val="center"/>
            <w:hideMark/>
          </w:tcPr>
          <w:p w:rsidR="00A2152C" w:rsidRPr="00A2152C" w:rsidRDefault="00A2152C" w:rsidP="00A2152C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15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</w:p>
          <w:p w:rsidR="00A2152C" w:rsidRPr="00A2152C" w:rsidRDefault="00A2152C" w:rsidP="00A2152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152C">
              <w:rPr>
                <w:rFonts w:ascii="PFAgoraSansPro-Regular" w:eastAsia="Times New Roman" w:hAnsi="PFAgoraSansPro-Regular" w:cs="Arial"/>
                <w:color w:val="000000"/>
                <w:sz w:val="28"/>
                <w:szCs w:val="28"/>
                <w:lang w:eastAsia="ru-RU"/>
              </w:rPr>
              <w:t>Телефонные мошенничества</w:t>
            </w:r>
          </w:p>
          <w:p w:rsidR="00A2152C" w:rsidRPr="00A2152C" w:rsidRDefault="00A2152C" w:rsidP="00A2152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152C">
              <w:rPr>
                <w:rFonts w:ascii="PFAgoraSansPro-Regular" w:eastAsia="Times New Roman" w:hAnsi="PFAgoraSansPro-Regular" w:cs="Arial"/>
                <w:color w:val="000000"/>
                <w:sz w:val="28"/>
                <w:szCs w:val="28"/>
                <w:lang w:eastAsia="ru-RU"/>
              </w:rPr>
              <w:t>Мошенничества с пластиковыми картами</w:t>
            </w:r>
          </w:p>
          <w:p w:rsidR="00A2152C" w:rsidRPr="00A2152C" w:rsidRDefault="00A2152C" w:rsidP="00A2152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152C">
              <w:rPr>
                <w:rFonts w:ascii="PFAgoraSansPro-Regular" w:eastAsia="Times New Roman" w:hAnsi="PFAgoraSansPro-Regular" w:cs="Arial"/>
                <w:color w:val="000000"/>
                <w:sz w:val="28"/>
                <w:szCs w:val="28"/>
                <w:lang w:eastAsia="ru-RU"/>
              </w:rPr>
              <w:t>Вредоносные программы в Интернете</w:t>
            </w:r>
          </w:p>
          <w:p w:rsidR="00A2152C" w:rsidRPr="00A2152C" w:rsidRDefault="00A2152C" w:rsidP="00A2152C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296BF6" w:rsidRDefault="00296BF6"/>
    <w:sectPr w:rsidR="00296BF6" w:rsidSect="00296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FAgoraSans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FAgoraSansPro-Bl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597A"/>
    <w:multiLevelType w:val="multilevel"/>
    <w:tmpl w:val="E35C0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CC0F79"/>
    <w:multiLevelType w:val="multilevel"/>
    <w:tmpl w:val="9C04F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752B21"/>
    <w:multiLevelType w:val="multilevel"/>
    <w:tmpl w:val="8E38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BE1805"/>
    <w:multiLevelType w:val="multilevel"/>
    <w:tmpl w:val="BCE89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ECC4D7F"/>
    <w:multiLevelType w:val="multilevel"/>
    <w:tmpl w:val="6A1C4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52C"/>
    <w:rsid w:val="00296BF6"/>
    <w:rsid w:val="007A613B"/>
    <w:rsid w:val="00A21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F6"/>
  </w:style>
  <w:style w:type="paragraph" w:styleId="1">
    <w:name w:val="heading 1"/>
    <w:basedOn w:val="a"/>
    <w:link w:val="10"/>
    <w:uiPriority w:val="9"/>
    <w:qFormat/>
    <w:rsid w:val="00A2152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A2152C"/>
    <w:pPr>
      <w:spacing w:before="100" w:beforeAutospacing="1" w:after="100" w:afterAutospacing="1" w:line="240" w:lineRule="auto"/>
      <w:outlineLvl w:val="4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152C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2152C"/>
    <w:rPr>
      <w:rFonts w:eastAsia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A2152C"/>
    <w:rPr>
      <w:b/>
      <w:bCs/>
    </w:rPr>
  </w:style>
  <w:style w:type="paragraph" w:styleId="a4">
    <w:name w:val="Normal (Web)"/>
    <w:basedOn w:val="a"/>
    <w:uiPriority w:val="99"/>
    <w:unhideWhenUsed/>
    <w:rsid w:val="00A2152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A2152C"/>
  </w:style>
  <w:style w:type="character" w:styleId="a5">
    <w:name w:val="Hyperlink"/>
    <w:basedOn w:val="a0"/>
    <w:uiPriority w:val="99"/>
    <w:semiHidden/>
    <w:unhideWhenUsed/>
    <w:rsid w:val="00A2152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15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15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8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ren-kar.ucoz.ru/metodicheskie_rekomendaci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848</Words>
  <Characters>4840</Characters>
  <Application>Microsoft Office Word</Application>
  <DocSecurity>0</DocSecurity>
  <Lines>40</Lines>
  <Paragraphs>11</Paragraphs>
  <ScaleCrop>false</ScaleCrop>
  <Company>Microsoft</Company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2013-11-09T14:33:00Z</dcterms:created>
  <dcterms:modified xsi:type="dcterms:W3CDTF">2013-11-09T14:34:00Z</dcterms:modified>
</cp:coreProperties>
</file>