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99" w:rsidRPr="009F4501" w:rsidRDefault="00612099" w:rsidP="00612099">
      <w:pPr>
        <w:shd w:val="clear" w:color="auto" w:fill="FFFFFF"/>
        <w:ind w:left="5529" w:firstLine="567"/>
        <w:jc w:val="both"/>
        <w:rPr>
          <w:sz w:val="24"/>
          <w:szCs w:val="24"/>
        </w:rPr>
      </w:pPr>
      <w:r w:rsidRPr="00364A04">
        <w:rPr>
          <w:noProof/>
        </w:rPr>
        <w:pict>
          <v:rect id="Прямоугольник 2" o:spid="_x0000_s1026" style="position:absolute;left:0;text-align:left;margin-left:0;margin-top:0;width:208.95pt;height:65.55pt;z-index:251658240;visibility:visible;mso-position-horizontal:left;mso-position-horizontal-relative:margin;mso-position-vertical:top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" o:allowincell="f" filled="f" fillcolor="#4f81bd" stroked="f">
            <v:shadow color="#2f4d71" offset="1pt,1pt"/>
            <v:textbox inset="0,0,18pt,0">
              <w:txbxContent>
                <w:p w:rsidR="00612099" w:rsidRPr="00F837D0" w:rsidRDefault="00612099" w:rsidP="00612099">
                  <w:pPr>
                    <w:rPr>
                      <w:iCs/>
                      <w:sz w:val="24"/>
                      <w:szCs w:val="24"/>
                    </w:rPr>
                  </w:pPr>
                  <w:r w:rsidRPr="00F837D0">
                    <w:rPr>
                      <w:iCs/>
                      <w:sz w:val="24"/>
                      <w:szCs w:val="24"/>
                    </w:rPr>
                    <w:t>Принято на заседании педагогического совета.</w:t>
                  </w:r>
                </w:p>
                <w:p w:rsidR="00612099" w:rsidRPr="00F837D0" w:rsidRDefault="00612099" w:rsidP="00612099">
                  <w:pPr>
                    <w:rPr>
                      <w:iCs/>
                      <w:sz w:val="24"/>
                      <w:szCs w:val="24"/>
                    </w:rPr>
                  </w:pPr>
                  <w:r w:rsidRPr="00F837D0">
                    <w:rPr>
                      <w:iCs/>
                      <w:sz w:val="24"/>
                      <w:szCs w:val="24"/>
                    </w:rPr>
                    <w:t>Протокол № _1________</w:t>
                  </w:r>
                </w:p>
                <w:p w:rsidR="00612099" w:rsidRPr="00F837D0" w:rsidRDefault="00612099" w:rsidP="00612099">
                  <w:pPr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>От « 30  » ___08______ 2015</w:t>
                  </w:r>
                  <w:r w:rsidRPr="00F837D0">
                    <w:rPr>
                      <w:iCs/>
                      <w:sz w:val="24"/>
                      <w:szCs w:val="24"/>
                    </w:rPr>
                    <w:t xml:space="preserve">   года</w:t>
                  </w:r>
                </w:p>
              </w:txbxContent>
            </v:textbox>
            <w10:wrap type="square" anchorx="margin" anchory="margin"/>
          </v:rect>
        </w:pict>
      </w:r>
      <w:r w:rsidRPr="009F4501">
        <w:rPr>
          <w:bCs/>
          <w:sz w:val="24"/>
          <w:szCs w:val="24"/>
        </w:rPr>
        <w:t>УТВЕРЖДАЮ</w:t>
      </w:r>
    </w:p>
    <w:p w:rsidR="00612099" w:rsidRPr="009F4501" w:rsidRDefault="00612099" w:rsidP="00612099">
      <w:pPr>
        <w:shd w:val="clear" w:color="auto" w:fill="FFFFFF"/>
        <w:rPr>
          <w:sz w:val="24"/>
          <w:szCs w:val="24"/>
        </w:rPr>
      </w:pPr>
      <w:r w:rsidRPr="009F4501">
        <w:rPr>
          <w:bCs/>
          <w:sz w:val="24"/>
          <w:szCs w:val="24"/>
        </w:rPr>
        <w:t xml:space="preserve">Директор </w:t>
      </w:r>
      <w:r>
        <w:rPr>
          <w:bCs/>
          <w:sz w:val="24"/>
          <w:szCs w:val="24"/>
        </w:rPr>
        <w:t xml:space="preserve">МКОУ </w:t>
      </w:r>
      <w:proofErr w:type="spellStart"/>
      <w:r>
        <w:rPr>
          <w:bCs/>
          <w:sz w:val="24"/>
          <w:szCs w:val="24"/>
        </w:rPr>
        <w:t>Татарскогоренская</w:t>
      </w:r>
      <w:proofErr w:type="spellEnd"/>
      <w:r>
        <w:rPr>
          <w:bCs/>
          <w:sz w:val="24"/>
          <w:szCs w:val="24"/>
        </w:rPr>
        <w:t xml:space="preserve">  ООШ ____________________Г.П. </w:t>
      </w:r>
      <w:proofErr w:type="spellStart"/>
      <w:r>
        <w:rPr>
          <w:bCs/>
          <w:sz w:val="24"/>
          <w:szCs w:val="24"/>
        </w:rPr>
        <w:t>Фокеева</w:t>
      </w:r>
      <w:proofErr w:type="spellEnd"/>
    </w:p>
    <w:p w:rsidR="00612099" w:rsidRPr="009F4501" w:rsidRDefault="00612099" w:rsidP="00612099">
      <w:pPr>
        <w:shd w:val="clear" w:color="auto" w:fill="FFFFFF"/>
        <w:ind w:left="5529" w:firstLine="567"/>
        <w:jc w:val="right"/>
        <w:rPr>
          <w:sz w:val="24"/>
          <w:szCs w:val="24"/>
        </w:rPr>
      </w:pPr>
      <w:r w:rsidRPr="009F4501">
        <w:rPr>
          <w:bCs/>
          <w:sz w:val="24"/>
          <w:szCs w:val="24"/>
        </w:rPr>
        <w:t xml:space="preserve">                                                                                    </w:t>
      </w:r>
      <w:r>
        <w:rPr>
          <w:bCs/>
          <w:sz w:val="24"/>
          <w:szCs w:val="24"/>
        </w:rPr>
        <w:t xml:space="preserve"> Пр.№75</w:t>
      </w:r>
      <w:r w:rsidRPr="009F4501">
        <w:rPr>
          <w:bCs/>
          <w:sz w:val="24"/>
          <w:szCs w:val="24"/>
        </w:rPr>
        <w:t>«__</w:t>
      </w:r>
      <w:r>
        <w:rPr>
          <w:bCs/>
          <w:sz w:val="24"/>
          <w:szCs w:val="24"/>
        </w:rPr>
        <w:t>30</w:t>
      </w:r>
      <w:r w:rsidRPr="009F4501">
        <w:rPr>
          <w:bCs/>
          <w:sz w:val="24"/>
          <w:szCs w:val="24"/>
        </w:rPr>
        <w:t xml:space="preserve">_» </w:t>
      </w:r>
      <w:r>
        <w:rPr>
          <w:bCs/>
          <w:sz w:val="24"/>
          <w:szCs w:val="24"/>
        </w:rPr>
        <w:t xml:space="preserve">__08__ 2015  </w:t>
      </w:r>
      <w:r w:rsidRPr="009F4501">
        <w:rPr>
          <w:bCs/>
          <w:sz w:val="24"/>
          <w:szCs w:val="24"/>
        </w:rPr>
        <w:t xml:space="preserve"> год</w:t>
      </w:r>
    </w:p>
    <w:p w:rsidR="00612099" w:rsidRDefault="00612099" w:rsidP="00612099">
      <w:pPr>
        <w:widowControl/>
        <w:shd w:val="clear" w:color="auto" w:fill="FFFFFF"/>
        <w:rPr>
          <w:b/>
          <w:bCs/>
          <w:color w:val="000000"/>
          <w:sz w:val="24"/>
          <w:szCs w:val="24"/>
        </w:rPr>
      </w:pPr>
    </w:p>
    <w:p w:rsidR="00612099" w:rsidRPr="009F4501" w:rsidRDefault="00612099" w:rsidP="00612099">
      <w:pPr>
        <w:widowControl/>
        <w:shd w:val="clear" w:color="auto" w:fill="FFFFFF"/>
        <w:rPr>
          <w:b/>
          <w:bCs/>
          <w:color w:val="000000"/>
          <w:sz w:val="24"/>
          <w:szCs w:val="24"/>
        </w:rPr>
      </w:pPr>
    </w:p>
    <w:p w:rsidR="00612099" w:rsidRPr="009F4501" w:rsidRDefault="00612099" w:rsidP="00612099">
      <w:pPr>
        <w:widowControl/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9F4501">
        <w:rPr>
          <w:b/>
          <w:bCs/>
          <w:color w:val="000000"/>
          <w:sz w:val="24"/>
          <w:szCs w:val="24"/>
        </w:rPr>
        <w:t>ПОЛОЖЕНИЕ</w:t>
      </w:r>
    </w:p>
    <w:p w:rsidR="00612099" w:rsidRPr="009F4501" w:rsidRDefault="00612099" w:rsidP="00612099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ведении и </w:t>
      </w:r>
      <w:r w:rsidRPr="009F4501">
        <w:rPr>
          <w:b/>
          <w:bCs/>
          <w:color w:val="000000"/>
          <w:sz w:val="28"/>
          <w:szCs w:val="28"/>
        </w:rPr>
        <w:t xml:space="preserve"> проверке ученических тетрадей</w:t>
      </w:r>
    </w:p>
    <w:p w:rsidR="00612099" w:rsidRPr="009F4501" w:rsidRDefault="00612099" w:rsidP="00612099">
      <w:pPr>
        <w:widowControl/>
        <w:jc w:val="center"/>
        <w:rPr>
          <w:b/>
          <w:bCs/>
          <w:sz w:val="24"/>
          <w:szCs w:val="24"/>
        </w:rPr>
      </w:pPr>
      <w:r w:rsidRPr="009F4501">
        <w:rPr>
          <w:b/>
          <w:bCs/>
          <w:iCs/>
          <w:sz w:val="24"/>
          <w:szCs w:val="24"/>
        </w:rPr>
        <w:t xml:space="preserve">1. </w:t>
      </w:r>
      <w:r w:rsidRPr="009F4501">
        <w:rPr>
          <w:b/>
          <w:bCs/>
          <w:sz w:val="24"/>
          <w:szCs w:val="24"/>
        </w:rPr>
        <w:t>Общие положения</w:t>
      </w:r>
    </w:p>
    <w:p w:rsidR="00612099" w:rsidRPr="009F4501" w:rsidRDefault="00612099" w:rsidP="00612099">
      <w:pPr>
        <w:widowControl/>
        <w:rPr>
          <w:sz w:val="24"/>
          <w:szCs w:val="24"/>
        </w:rPr>
      </w:pPr>
      <w:r w:rsidRPr="009F4501">
        <w:rPr>
          <w:sz w:val="24"/>
          <w:szCs w:val="24"/>
        </w:rPr>
        <w:t xml:space="preserve">1.1. </w:t>
      </w:r>
      <w:r w:rsidRPr="009F4501">
        <w:rPr>
          <w:rFonts w:eastAsia="TimesNewRomanPSMT"/>
          <w:sz w:val="24"/>
          <w:szCs w:val="24"/>
        </w:rPr>
        <w:t>Настоящее Положение определяет порядок и периодичность проверки письменных работ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в тетрадях по предметам</w:t>
      </w:r>
      <w:r w:rsidRPr="009F4501">
        <w:rPr>
          <w:sz w:val="24"/>
          <w:szCs w:val="24"/>
        </w:rPr>
        <w:t>:</w:t>
      </w:r>
    </w:p>
    <w:p w:rsidR="00612099" w:rsidRPr="009F4501" w:rsidRDefault="00612099" w:rsidP="00612099">
      <w:pPr>
        <w:widowControl/>
        <w:rPr>
          <w:sz w:val="24"/>
          <w:szCs w:val="24"/>
        </w:rPr>
      </w:pPr>
      <w:r w:rsidRPr="009F4501">
        <w:rPr>
          <w:sz w:val="24"/>
          <w:szCs w:val="24"/>
        </w:rPr>
        <w:t xml:space="preserve">- </w:t>
      </w:r>
      <w:r w:rsidRPr="009F4501">
        <w:rPr>
          <w:rFonts w:eastAsia="TimesNewRomanPSMT"/>
          <w:sz w:val="24"/>
          <w:szCs w:val="24"/>
        </w:rPr>
        <w:t>русский язык и литература</w:t>
      </w:r>
      <w:r w:rsidRPr="009F4501">
        <w:rPr>
          <w:sz w:val="24"/>
          <w:szCs w:val="24"/>
        </w:rPr>
        <w:t>;</w:t>
      </w:r>
    </w:p>
    <w:p w:rsidR="00612099" w:rsidRPr="009F4501" w:rsidRDefault="00612099" w:rsidP="00612099">
      <w:pPr>
        <w:widowControl/>
        <w:rPr>
          <w:sz w:val="24"/>
          <w:szCs w:val="24"/>
        </w:rPr>
      </w:pPr>
      <w:r w:rsidRPr="009F4501">
        <w:rPr>
          <w:sz w:val="24"/>
          <w:szCs w:val="24"/>
        </w:rPr>
        <w:t xml:space="preserve">- </w:t>
      </w:r>
      <w:r w:rsidRPr="009F4501">
        <w:rPr>
          <w:rFonts w:eastAsia="TimesNewRomanPSMT"/>
          <w:sz w:val="24"/>
          <w:szCs w:val="24"/>
        </w:rPr>
        <w:t>математика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иностранный язык</w:t>
      </w:r>
      <w:r w:rsidRPr="009F4501">
        <w:rPr>
          <w:sz w:val="24"/>
          <w:szCs w:val="24"/>
        </w:rPr>
        <w:t xml:space="preserve">, </w:t>
      </w:r>
      <w:proofErr w:type="gramStart"/>
      <w:r w:rsidRPr="009F4501">
        <w:rPr>
          <w:rFonts w:eastAsia="TimesNewRomanPSMT"/>
          <w:sz w:val="24"/>
          <w:szCs w:val="24"/>
        </w:rPr>
        <w:t>ИЗО</w:t>
      </w:r>
      <w:proofErr w:type="gramEnd"/>
      <w:r w:rsidRPr="009F4501">
        <w:rPr>
          <w:sz w:val="24"/>
          <w:szCs w:val="24"/>
        </w:rPr>
        <w:t>;</w:t>
      </w:r>
    </w:p>
    <w:p w:rsidR="00612099" w:rsidRPr="009F4501" w:rsidRDefault="00612099" w:rsidP="00612099">
      <w:pPr>
        <w:widowControl/>
        <w:rPr>
          <w:sz w:val="24"/>
          <w:szCs w:val="24"/>
        </w:rPr>
      </w:pPr>
      <w:r w:rsidRPr="009F4501">
        <w:rPr>
          <w:sz w:val="24"/>
          <w:szCs w:val="24"/>
        </w:rPr>
        <w:t xml:space="preserve">- </w:t>
      </w:r>
      <w:r w:rsidRPr="009F4501">
        <w:rPr>
          <w:rFonts w:eastAsia="TimesNewRomanPSMT"/>
          <w:sz w:val="24"/>
          <w:szCs w:val="24"/>
        </w:rPr>
        <w:t>история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химия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физика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география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биология</w:t>
      </w:r>
      <w:r w:rsidRPr="009F4501">
        <w:rPr>
          <w:sz w:val="24"/>
          <w:szCs w:val="24"/>
        </w:rPr>
        <w:t>;</w:t>
      </w:r>
    </w:p>
    <w:p w:rsidR="00612099" w:rsidRPr="009F4501" w:rsidRDefault="00612099" w:rsidP="00612099">
      <w:pPr>
        <w:widowControl/>
        <w:rPr>
          <w:rFonts w:eastAsia="TimesNewRomanPSMT"/>
          <w:sz w:val="24"/>
          <w:szCs w:val="24"/>
        </w:rPr>
      </w:pPr>
      <w:r w:rsidRPr="009F4501">
        <w:rPr>
          <w:sz w:val="24"/>
          <w:szCs w:val="24"/>
        </w:rPr>
        <w:t xml:space="preserve">1.2. </w:t>
      </w:r>
      <w:r w:rsidRPr="009F4501">
        <w:rPr>
          <w:rFonts w:eastAsia="TimesNewRomanPSMT"/>
          <w:sz w:val="24"/>
          <w:szCs w:val="24"/>
        </w:rPr>
        <w:t>Проверка тетрадей является одним из возможных способов контроля знаний</w:t>
      </w:r>
    </w:p>
    <w:p w:rsidR="00612099" w:rsidRPr="009F4501" w:rsidRDefault="00612099" w:rsidP="00612099">
      <w:pPr>
        <w:widowControl/>
        <w:rPr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обучающихся</w:t>
      </w:r>
      <w:r w:rsidRPr="009F4501">
        <w:rPr>
          <w:sz w:val="24"/>
          <w:szCs w:val="24"/>
        </w:rPr>
        <w:t>.</w:t>
      </w:r>
    </w:p>
    <w:p w:rsidR="00612099" w:rsidRPr="009F4501" w:rsidRDefault="00612099" w:rsidP="00612099">
      <w:pPr>
        <w:widowControl/>
        <w:rPr>
          <w:sz w:val="24"/>
          <w:szCs w:val="24"/>
        </w:rPr>
      </w:pPr>
      <w:r w:rsidRPr="009F4501">
        <w:rPr>
          <w:sz w:val="24"/>
          <w:szCs w:val="24"/>
        </w:rPr>
        <w:t>1.3.</w:t>
      </w:r>
      <w:r w:rsidRPr="009F4501">
        <w:rPr>
          <w:rFonts w:eastAsia="TimesNewRomanPSMT"/>
          <w:sz w:val="24"/>
          <w:szCs w:val="24"/>
        </w:rPr>
        <w:t xml:space="preserve">При проверке тетрадей учитель имеет право делать записи только пастой </w:t>
      </w:r>
      <w:r w:rsidRPr="009F4501">
        <w:rPr>
          <w:sz w:val="24"/>
          <w:szCs w:val="24"/>
        </w:rPr>
        <w:t>(</w:t>
      </w:r>
      <w:r w:rsidRPr="009F4501">
        <w:rPr>
          <w:rFonts w:eastAsia="TimesNewRomanPSMT"/>
          <w:sz w:val="24"/>
          <w:szCs w:val="24"/>
        </w:rPr>
        <w:t>чернилами</w:t>
      </w:r>
      <w:r w:rsidRPr="009F4501">
        <w:rPr>
          <w:sz w:val="24"/>
          <w:szCs w:val="24"/>
        </w:rPr>
        <w:t xml:space="preserve">) </w:t>
      </w:r>
      <w:r w:rsidRPr="009F4501">
        <w:rPr>
          <w:rFonts w:eastAsia="TimesNewRomanPSMT"/>
          <w:sz w:val="24"/>
          <w:szCs w:val="24"/>
        </w:rPr>
        <w:t>красного цвета</w:t>
      </w:r>
      <w:r w:rsidRPr="009F4501">
        <w:rPr>
          <w:sz w:val="24"/>
          <w:szCs w:val="24"/>
        </w:rPr>
        <w:t>.</w:t>
      </w:r>
    </w:p>
    <w:p w:rsidR="00612099" w:rsidRPr="009F4501" w:rsidRDefault="00612099" w:rsidP="00612099">
      <w:pPr>
        <w:widowControl/>
        <w:rPr>
          <w:sz w:val="24"/>
          <w:szCs w:val="24"/>
        </w:rPr>
      </w:pPr>
      <w:r w:rsidRPr="009F4501">
        <w:rPr>
          <w:sz w:val="24"/>
          <w:szCs w:val="24"/>
        </w:rPr>
        <w:t>1.4.</w:t>
      </w:r>
      <w:r w:rsidRPr="009F4501">
        <w:rPr>
          <w:rFonts w:eastAsia="TimesNewRomanPSMT"/>
          <w:sz w:val="24"/>
          <w:szCs w:val="24"/>
        </w:rPr>
        <w:t>Учитель имеет право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 xml:space="preserve">помимо выставления </w:t>
      </w:r>
      <w:r w:rsidRPr="009F4501">
        <w:rPr>
          <w:sz w:val="24"/>
          <w:szCs w:val="24"/>
        </w:rPr>
        <w:t>(</w:t>
      </w:r>
      <w:r w:rsidRPr="009F4501">
        <w:rPr>
          <w:rFonts w:eastAsia="TimesNewRomanPSMT"/>
          <w:sz w:val="24"/>
          <w:szCs w:val="24"/>
        </w:rPr>
        <w:t>или не выставления</w:t>
      </w:r>
      <w:r w:rsidRPr="009F4501">
        <w:rPr>
          <w:sz w:val="24"/>
          <w:szCs w:val="24"/>
        </w:rPr>
        <w:t xml:space="preserve">) </w:t>
      </w:r>
      <w:r w:rsidRPr="009F4501">
        <w:rPr>
          <w:rFonts w:eastAsia="TimesNewRomanPSMT"/>
          <w:sz w:val="24"/>
          <w:szCs w:val="24"/>
        </w:rPr>
        <w:t>оценки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делать в тетради записи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касающиеся только непосредственно проверяемой работы</w:t>
      </w:r>
      <w:r w:rsidRPr="009F4501">
        <w:rPr>
          <w:sz w:val="24"/>
          <w:szCs w:val="24"/>
        </w:rPr>
        <w:t>.</w:t>
      </w:r>
    </w:p>
    <w:p w:rsidR="00612099" w:rsidRPr="009F4501" w:rsidRDefault="00612099" w:rsidP="00612099">
      <w:pPr>
        <w:widowControl/>
        <w:rPr>
          <w:sz w:val="24"/>
          <w:szCs w:val="24"/>
        </w:rPr>
      </w:pPr>
      <w:r w:rsidRPr="009F4501">
        <w:rPr>
          <w:sz w:val="24"/>
          <w:szCs w:val="24"/>
        </w:rPr>
        <w:t>1.5.</w:t>
      </w:r>
      <w:r w:rsidRPr="009F4501">
        <w:rPr>
          <w:rFonts w:eastAsia="TimesNewRomanPSMT"/>
          <w:sz w:val="24"/>
          <w:szCs w:val="24"/>
        </w:rPr>
        <w:t>Запрещается делать в тетради записи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 xml:space="preserve">касающиеся поведения учащихся </w:t>
      </w:r>
      <w:r w:rsidRPr="009F4501">
        <w:rPr>
          <w:sz w:val="24"/>
          <w:szCs w:val="24"/>
        </w:rPr>
        <w:t>(</w:t>
      </w:r>
      <w:r w:rsidRPr="009F4501">
        <w:rPr>
          <w:rFonts w:eastAsia="TimesNewRomanPSMT"/>
          <w:sz w:val="24"/>
          <w:szCs w:val="24"/>
        </w:rPr>
        <w:t>для этих целей имеется дневник</w:t>
      </w:r>
      <w:r w:rsidRPr="009F4501">
        <w:rPr>
          <w:sz w:val="24"/>
          <w:szCs w:val="24"/>
        </w:rPr>
        <w:t>).</w:t>
      </w:r>
    </w:p>
    <w:p w:rsidR="00612099" w:rsidRPr="009F4501" w:rsidRDefault="00612099" w:rsidP="00612099">
      <w:pPr>
        <w:widowControl/>
        <w:rPr>
          <w:sz w:val="24"/>
          <w:szCs w:val="24"/>
        </w:rPr>
      </w:pPr>
      <w:r w:rsidRPr="009F4501">
        <w:rPr>
          <w:sz w:val="24"/>
          <w:szCs w:val="24"/>
        </w:rPr>
        <w:t>1.6.</w:t>
      </w:r>
      <w:r w:rsidRPr="009F4501">
        <w:rPr>
          <w:rFonts w:eastAsia="TimesNewRomanPSMT"/>
          <w:sz w:val="24"/>
          <w:szCs w:val="24"/>
        </w:rPr>
        <w:t>В качестве отметки может быть использован только один из следующих символов</w:t>
      </w:r>
      <w:r w:rsidRPr="009F4501">
        <w:rPr>
          <w:sz w:val="24"/>
          <w:szCs w:val="24"/>
        </w:rPr>
        <w:t xml:space="preserve">: «1»,«2», «3», «4», «5». </w:t>
      </w:r>
      <w:r w:rsidRPr="009F4501">
        <w:rPr>
          <w:rFonts w:eastAsia="TimesNewRomanPSMT"/>
          <w:sz w:val="24"/>
          <w:szCs w:val="24"/>
        </w:rPr>
        <w:t xml:space="preserve">Допускается выставление нескольких отметок за каждый вид деятельности </w:t>
      </w:r>
      <w:r w:rsidRPr="009F4501">
        <w:rPr>
          <w:sz w:val="24"/>
          <w:szCs w:val="24"/>
        </w:rPr>
        <w:t>(</w:t>
      </w:r>
      <w:r w:rsidRPr="009F4501">
        <w:rPr>
          <w:rFonts w:eastAsia="TimesNewRomanPSMT"/>
          <w:sz w:val="24"/>
          <w:szCs w:val="24"/>
        </w:rPr>
        <w:t>в том числе и через дробь</w:t>
      </w:r>
      <w:r w:rsidRPr="009F4501">
        <w:rPr>
          <w:sz w:val="24"/>
          <w:szCs w:val="24"/>
        </w:rPr>
        <w:t>).</w:t>
      </w:r>
    </w:p>
    <w:p w:rsidR="00612099" w:rsidRPr="009F4501" w:rsidRDefault="00612099" w:rsidP="00612099">
      <w:pPr>
        <w:widowControl/>
        <w:rPr>
          <w:sz w:val="24"/>
          <w:szCs w:val="24"/>
        </w:rPr>
      </w:pPr>
      <w:r w:rsidRPr="009F4501">
        <w:rPr>
          <w:sz w:val="24"/>
          <w:szCs w:val="24"/>
        </w:rPr>
        <w:t xml:space="preserve">1.7. </w:t>
      </w:r>
      <w:proofErr w:type="gramStart"/>
      <w:r w:rsidRPr="009F4501">
        <w:rPr>
          <w:rFonts w:eastAsia="TimesNewRomanPSMT"/>
          <w:sz w:val="24"/>
          <w:szCs w:val="24"/>
        </w:rPr>
        <w:t>С целью повышения качества проверки и оценки уровня усвоения обучающимися изученного материала учителю-предметнику необходимо ознакомить обучающихся с критериями выставления оценок</w:t>
      </w:r>
      <w:r w:rsidRPr="009F4501">
        <w:rPr>
          <w:sz w:val="24"/>
          <w:szCs w:val="24"/>
        </w:rPr>
        <w:t>.</w:t>
      </w:r>
      <w:proofErr w:type="gramEnd"/>
    </w:p>
    <w:p w:rsidR="00612099" w:rsidRPr="009F4501" w:rsidRDefault="00612099" w:rsidP="00612099">
      <w:pPr>
        <w:widowControl/>
        <w:shd w:val="clear" w:color="auto" w:fill="FFFFFF"/>
        <w:rPr>
          <w:b/>
          <w:bCs/>
          <w:color w:val="000000"/>
          <w:sz w:val="24"/>
          <w:szCs w:val="24"/>
        </w:rPr>
      </w:pPr>
    </w:p>
    <w:p w:rsidR="00612099" w:rsidRPr="009F4501" w:rsidRDefault="00612099" w:rsidP="00612099">
      <w:pPr>
        <w:widowControl/>
        <w:shd w:val="clear" w:color="auto" w:fill="FFFFFF"/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</w:t>
      </w:r>
      <w:r w:rsidRPr="009F4501">
        <w:rPr>
          <w:b/>
          <w:bCs/>
          <w:color w:val="000000"/>
          <w:sz w:val="24"/>
          <w:szCs w:val="24"/>
        </w:rPr>
        <w:t>. Количество и название ученических тетрадей</w:t>
      </w:r>
    </w:p>
    <w:p w:rsidR="00612099" w:rsidRPr="009F4501" w:rsidRDefault="00612099" w:rsidP="00612099">
      <w:pPr>
        <w:widowControl/>
        <w:shd w:val="clear" w:color="auto" w:fill="FFFFFF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Для выполнения всех видов обучающих работ, а также текущих контрольных письменных работ ученики должны иметь следующее количество тетрадей:</w:t>
      </w:r>
    </w:p>
    <w:tbl>
      <w:tblPr>
        <w:tblW w:w="10218" w:type="dxa"/>
        <w:tblInd w:w="-6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3794"/>
        <w:gridCol w:w="3544"/>
      </w:tblGrid>
      <w:tr w:rsidR="00612099" w:rsidRPr="009F4501" w:rsidTr="00007F01">
        <w:trPr>
          <w:trHeight w:val="23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2099" w:rsidRPr="009F4501" w:rsidRDefault="00612099" w:rsidP="00007F01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9F4501">
              <w:rPr>
                <w:b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7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099" w:rsidRPr="009F4501" w:rsidRDefault="00612099" w:rsidP="00007F01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9F4501">
              <w:rPr>
                <w:b/>
                <w:iCs/>
                <w:color w:val="000000"/>
                <w:sz w:val="24"/>
                <w:szCs w:val="24"/>
              </w:rPr>
              <w:t>Количество тетрадей</w:t>
            </w:r>
          </w:p>
        </w:tc>
      </w:tr>
      <w:tr w:rsidR="00612099" w:rsidRPr="009F4501" w:rsidTr="00007F01">
        <w:trPr>
          <w:trHeight w:val="221"/>
        </w:trPr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099" w:rsidRPr="009F4501" w:rsidRDefault="00612099" w:rsidP="00007F0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099" w:rsidRPr="009F4501" w:rsidRDefault="00612099" w:rsidP="00007F01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iCs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099" w:rsidRPr="009F4501" w:rsidRDefault="00612099" w:rsidP="00007F01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 xml:space="preserve">5-9 </w:t>
            </w:r>
            <w:r w:rsidRPr="009F4501">
              <w:rPr>
                <w:iCs/>
                <w:color w:val="000000"/>
                <w:sz w:val="24"/>
                <w:szCs w:val="24"/>
              </w:rPr>
              <w:t>классы</w:t>
            </w:r>
          </w:p>
        </w:tc>
      </w:tr>
      <w:tr w:rsidR="00612099" w:rsidRPr="009F4501" w:rsidTr="00007F01">
        <w:trPr>
          <w:trHeight w:val="84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099" w:rsidRPr="009F4501" w:rsidRDefault="00612099" w:rsidP="00007F01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099" w:rsidRPr="009F4501" w:rsidRDefault="00612099" w:rsidP="00007F01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Две рабочие тетради и одна тетрадь для дик</w:t>
            </w:r>
            <w:r w:rsidRPr="009F4501">
              <w:rPr>
                <w:color w:val="000000"/>
                <w:sz w:val="24"/>
                <w:szCs w:val="24"/>
              </w:rPr>
              <w:softHyphen/>
              <w:t>танто</w:t>
            </w:r>
            <w:r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099" w:rsidRPr="009F4501" w:rsidRDefault="00612099" w:rsidP="00007F01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Две рабочие тетради, одна тетрадь для кон</w:t>
            </w:r>
            <w:r w:rsidRPr="009F4501">
              <w:rPr>
                <w:color w:val="000000"/>
                <w:sz w:val="24"/>
                <w:szCs w:val="24"/>
              </w:rPr>
              <w:softHyphen/>
              <w:t>трольных работ (диктантов), одна тетрадь для творческих работ (сочинений, изложе</w:t>
            </w:r>
            <w:r w:rsidRPr="009F4501">
              <w:rPr>
                <w:color w:val="000000"/>
                <w:sz w:val="24"/>
                <w:szCs w:val="24"/>
              </w:rPr>
              <w:softHyphen/>
              <w:t>ний)</w:t>
            </w:r>
          </w:p>
        </w:tc>
      </w:tr>
      <w:tr w:rsidR="00612099" w:rsidRPr="009F4501" w:rsidTr="00007F01">
        <w:trPr>
          <w:trHeight w:val="33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099" w:rsidRPr="009F4501" w:rsidRDefault="00612099" w:rsidP="00007F01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099" w:rsidRPr="009F4501" w:rsidRDefault="00612099" w:rsidP="00007F01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099" w:rsidRPr="009F4501" w:rsidRDefault="00612099" w:rsidP="00007F01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Одна тетрадь</w:t>
            </w:r>
          </w:p>
        </w:tc>
      </w:tr>
      <w:tr w:rsidR="00612099" w:rsidRPr="009F4501" w:rsidTr="00007F01">
        <w:trPr>
          <w:trHeight w:val="63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099" w:rsidRPr="009F4501" w:rsidRDefault="00612099" w:rsidP="00007F01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099" w:rsidRPr="009F4501" w:rsidRDefault="00612099" w:rsidP="00007F01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Две рабочие тетради и одна тетрадь для кон</w:t>
            </w:r>
            <w:r w:rsidRPr="009F4501">
              <w:rPr>
                <w:color w:val="000000"/>
                <w:sz w:val="24"/>
                <w:szCs w:val="24"/>
              </w:rPr>
              <w:softHyphen/>
              <w:t>трольных работ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099" w:rsidRPr="009F4501" w:rsidRDefault="00612099" w:rsidP="00007F01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Две рабочие тетради и одна тетрадь для контрольных работ</w:t>
            </w:r>
          </w:p>
        </w:tc>
      </w:tr>
      <w:tr w:rsidR="00612099" w:rsidRPr="009F4501" w:rsidTr="00007F01">
        <w:trPr>
          <w:trHeight w:val="221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099" w:rsidRPr="009F4501" w:rsidRDefault="00612099" w:rsidP="00007F01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099" w:rsidRPr="009F4501" w:rsidRDefault="00612099" w:rsidP="00007F01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099" w:rsidRPr="00F837D0" w:rsidRDefault="00612099" w:rsidP="00007F01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Одна тетрадь и словарь</w:t>
            </w:r>
          </w:p>
        </w:tc>
      </w:tr>
      <w:tr w:rsidR="00612099" w:rsidRPr="009F4501" w:rsidTr="00007F01">
        <w:trPr>
          <w:trHeight w:val="104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099" w:rsidRPr="009F4501" w:rsidRDefault="00612099" w:rsidP="00007F01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Физика, химия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099" w:rsidRPr="009F4501" w:rsidRDefault="00612099" w:rsidP="00007F01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099" w:rsidRPr="009F4501" w:rsidRDefault="00612099" w:rsidP="00007F01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Одна рабочая тетрадь, одна тетрадь для контрольных ра</w:t>
            </w:r>
            <w:r w:rsidRPr="009F4501">
              <w:rPr>
                <w:color w:val="000000"/>
                <w:sz w:val="24"/>
                <w:szCs w:val="24"/>
              </w:rPr>
              <w:softHyphen/>
              <w:t>бот</w:t>
            </w:r>
          </w:p>
          <w:p w:rsidR="00612099" w:rsidRPr="009F4501" w:rsidRDefault="00612099" w:rsidP="00007F01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 xml:space="preserve"> и одна тетрадь </w:t>
            </w:r>
          </w:p>
          <w:p w:rsidR="00612099" w:rsidRPr="009F4501" w:rsidRDefault="00612099" w:rsidP="00007F01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для лабо</w:t>
            </w:r>
            <w:r w:rsidRPr="009F4501">
              <w:rPr>
                <w:color w:val="000000"/>
                <w:sz w:val="24"/>
                <w:szCs w:val="24"/>
              </w:rPr>
              <w:softHyphen/>
              <w:t>раторных и практических ра</w:t>
            </w:r>
            <w:r w:rsidRPr="009F4501">
              <w:rPr>
                <w:color w:val="000000"/>
                <w:sz w:val="24"/>
                <w:szCs w:val="24"/>
              </w:rPr>
              <w:softHyphen/>
              <w:t>бот</w:t>
            </w:r>
          </w:p>
        </w:tc>
      </w:tr>
      <w:tr w:rsidR="00612099" w:rsidRPr="009F4501" w:rsidTr="00007F01">
        <w:trPr>
          <w:trHeight w:val="107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099" w:rsidRPr="009F4501" w:rsidRDefault="00612099" w:rsidP="00007F01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lastRenderedPageBreak/>
              <w:t xml:space="preserve">Биология, география, </w:t>
            </w:r>
          </w:p>
          <w:p w:rsidR="00612099" w:rsidRPr="009F4501" w:rsidRDefault="00612099" w:rsidP="00007F01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 xml:space="preserve">природоведение, </w:t>
            </w:r>
          </w:p>
          <w:p w:rsidR="00612099" w:rsidRPr="009F4501" w:rsidRDefault="00612099" w:rsidP="00007F01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история, технология,</w:t>
            </w:r>
          </w:p>
          <w:p w:rsidR="00612099" w:rsidRPr="009F4501" w:rsidRDefault="00612099" w:rsidP="00007F01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 xml:space="preserve"> ОБЖ, музыка,</w:t>
            </w:r>
          </w:p>
          <w:p w:rsidR="00612099" w:rsidRPr="009F4501" w:rsidRDefault="00612099" w:rsidP="00007F01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 xml:space="preserve"> черчение, курсы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099" w:rsidRPr="009F4501" w:rsidRDefault="00612099" w:rsidP="00007F01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По одной тетради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099" w:rsidRPr="009F4501" w:rsidRDefault="00612099" w:rsidP="00007F01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По одной тетради</w:t>
            </w:r>
          </w:p>
        </w:tc>
      </w:tr>
    </w:tbl>
    <w:p w:rsidR="00612099" w:rsidRPr="009F4501" w:rsidRDefault="00612099" w:rsidP="00612099">
      <w:pPr>
        <w:widowControl/>
        <w:shd w:val="clear" w:color="auto" w:fill="FFFFFF"/>
        <w:rPr>
          <w:bCs/>
          <w:color w:val="000000"/>
          <w:sz w:val="24"/>
          <w:szCs w:val="24"/>
        </w:rPr>
      </w:pPr>
      <w:r w:rsidRPr="009F4501">
        <w:rPr>
          <w:bCs/>
          <w:color w:val="000000"/>
          <w:sz w:val="24"/>
          <w:szCs w:val="24"/>
        </w:rPr>
        <w:t>В случае наличия в используемых УМК рабочих тетрадей на печатной основе, такие тетради обязательны для работы</w:t>
      </w:r>
      <w:proofErr w:type="gramStart"/>
      <w:r w:rsidRPr="009F4501">
        <w:rPr>
          <w:bCs/>
          <w:color w:val="000000"/>
          <w:sz w:val="24"/>
          <w:szCs w:val="24"/>
        </w:rPr>
        <w:t xml:space="preserve"> .</w:t>
      </w:r>
      <w:proofErr w:type="gramEnd"/>
    </w:p>
    <w:p w:rsidR="00612099" w:rsidRPr="009F4501" w:rsidRDefault="00612099" w:rsidP="00612099">
      <w:pPr>
        <w:widowControl/>
        <w:shd w:val="clear" w:color="auto" w:fill="FFFFFF"/>
        <w:rPr>
          <w:bCs/>
          <w:color w:val="000000"/>
          <w:sz w:val="24"/>
          <w:szCs w:val="24"/>
        </w:rPr>
      </w:pPr>
    </w:p>
    <w:p w:rsidR="00612099" w:rsidRPr="009F4501" w:rsidRDefault="00612099" w:rsidP="00612099">
      <w:pPr>
        <w:widowControl/>
        <w:shd w:val="clear" w:color="auto" w:fill="FFFFFF"/>
        <w:jc w:val="center"/>
        <w:rPr>
          <w:b/>
          <w:sz w:val="24"/>
          <w:szCs w:val="24"/>
        </w:rPr>
      </w:pPr>
      <w:r w:rsidRPr="009F4501">
        <w:rPr>
          <w:b/>
          <w:bCs/>
          <w:color w:val="000000"/>
          <w:sz w:val="24"/>
          <w:szCs w:val="24"/>
        </w:rPr>
        <w:t>2. Требования к оформлению и ведению тетрадей</w:t>
      </w:r>
    </w:p>
    <w:p w:rsidR="00612099" w:rsidRPr="009F4501" w:rsidRDefault="00612099" w:rsidP="00612099">
      <w:pPr>
        <w:widowControl/>
        <w:shd w:val="clear" w:color="auto" w:fill="FFFFFF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 xml:space="preserve">2.1.  Учащиеся пользуются стандартными тетрадями, состоящими из 12-18 листов. Общие тетради </w:t>
      </w:r>
      <w:r>
        <w:rPr>
          <w:color w:val="000000"/>
          <w:sz w:val="24"/>
          <w:szCs w:val="24"/>
        </w:rPr>
        <w:t>могут использоваться лишь в 7-9</w:t>
      </w:r>
      <w:r w:rsidRPr="009F4501">
        <w:rPr>
          <w:color w:val="000000"/>
          <w:sz w:val="24"/>
          <w:szCs w:val="24"/>
        </w:rPr>
        <w:t>-х классах на уроках по учебным дисциплинам, при изучении которых необ</w:t>
      </w:r>
      <w:r w:rsidRPr="009F4501">
        <w:rPr>
          <w:color w:val="000000"/>
          <w:sz w:val="24"/>
          <w:szCs w:val="24"/>
        </w:rPr>
        <w:softHyphen/>
        <w:t>ходимо выполнение больших по объему работ. Общие тетради по русскому языку и алгебре используются, только начиная с 10-го класса.</w:t>
      </w:r>
    </w:p>
    <w:p w:rsidR="00612099" w:rsidRPr="009F4501" w:rsidRDefault="00612099" w:rsidP="00612099">
      <w:pPr>
        <w:widowControl/>
        <w:shd w:val="clear" w:color="auto" w:fill="FFFFFF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2.2.  Тетрадь по предмету должна иметь аккуратный внешний вид. На ее обложке (первой странице) дела</w:t>
      </w:r>
      <w:r w:rsidRPr="009F4501">
        <w:rPr>
          <w:color w:val="000000"/>
          <w:sz w:val="24"/>
          <w:szCs w:val="24"/>
        </w:rPr>
        <w:softHyphen/>
        <w:t>ется следующая запись:</w:t>
      </w:r>
    </w:p>
    <w:p w:rsidR="00612099" w:rsidRPr="009F4501" w:rsidRDefault="00612099" w:rsidP="00612099">
      <w:pPr>
        <w:widowControl/>
        <w:shd w:val="clear" w:color="auto" w:fill="FFFFFF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Тетрадь</w:t>
      </w:r>
    </w:p>
    <w:p w:rsidR="00612099" w:rsidRPr="009F4501" w:rsidRDefault="00612099" w:rsidP="00612099">
      <w:pPr>
        <w:widowControl/>
        <w:shd w:val="clear" w:color="auto" w:fill="FFFFFF"/>
        <w:rPr>
          <w:sz w:val="24"/>
          <w:szCs w:val="24"/>
        </w:rPr>
      </w:pPr>
      <w:proofErr w:type="spellStart"/>
      <w:r w:rsidRPr="009F4501">
        <w:rPr>
          <w:color w:val="000000"/>
          <w:sz w:val="24"/>
          <w:szCs w:val="24"/>
        </w:rPr>
        <w:t>Для____________работ</w:t>
      </w:r>
      <w:proofErr w:type="spellEnd"/>
    </w:p>
    <w:p w:rsidR="00612099" w:rsidRPr="009F4501" w:rsidRDefault="00612099" w:rsidP="00612099">
      <w:pPr>
        <w:widowControl/>
        <w:shd w:val="clear" w:color="auto" w:fill="FFFFFF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по___________________</w:t>
      </w:r>
    </w:p>
    <w:p w:rsidR="00612099" w:rsidRPr="009F4501" w:rsidRDefault="00612099" w:rsidP="00612099">
      <w:pPr>
        <w:widowControl/>
        <w:shd w:val="clear" w:color="auto" w:fill="FFFFFF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ученика (</w:t>
      </w:r>
      <w:proofErr w:type="spellStart"/>
      <w:r w:rsidRPr="009F4501">
        <w:rPr>
          <w:color w:val="000000"/>
          <w:sz w:val="24"/>
          <w:szCs w:val="24"/>
        </w:rPr>
        <w:t>цы</w:t>
      </w:r>
      <w:proofErr w:type="spellEnd"/>
      <w:r w:rsidRPr="009F4501">
        <w:rPr>
          <w:color w:val="000000"/>
          <w:sz w:val="24"/>
          <w:szCs w:val="24"/>
        </w:rPr>
        <w:t>)</w:t>
      </w:r>
      <w:proofErr w:type="spellStart"/>
      <w:r w:rsidRPr="009F4501">
        <w:rPr>
          <w:color w:val="000000"/>
          <w:sz w:val="24"/>
          <w:szCs w:val="24"/>
        </w:rPr>
        <w:t>_____класса</w:t>
      </w:r>
      <w:proofErr w:type="spellEnd"/>
    </w:p>
    <w:p w:rsidR="00612099" w:rsidRDefault="00612099" w:rsidP="00612099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основной   школы </w:t>
      </w:r>
    </w:p>
    <w:p w:rsidR="00612099" w:rsidRDefault="00612099" w:rsidP="00612099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proofErr w:type="gramStart"/>
      <w:r>
        <w:rPr>
          <w:color w:val="000000"/>
          <w:sz w:val="24"/>
          <w:szCs w:val="24"/>
        </w:rPr>
        <w:t>.Т</w:t>
      </w:r>
      <w:proofErr w:type="gramEnd"/>
      <w:r>
        <w:rPr>
          <w:color w:val="000000"/>
          <w:sz w:val="24"/>
          <w:szCs w:val="24"/>
        </w:rPr>
        <w:t>атарские  Горенки</w:t>
      </w:r>
    </w:p>
    <w:p w:rsidR="00612099" w:rsidRPr="009F4501" w:rsidRDefault="00612099" w:rsidP="00612099">
      <w:pPr>
        <w:widowControl/>
        <w:shd w:val="clear" w:color="auto" w:fill="FFFFFF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Фамилия_____________</w:t>
      </w:r>
    </w:p>
    <w:p w:rsidR="00612099" w:rsidRPr="009F4501" w:rsidRDefault="00612099" w:rsidP="00612099">
      <w:pPr>
        <w:widowControl/>
        <w:shd w:val="clear" w:color="auto" w:fill="FFFFFF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Имя _________________</w:t>
      </w:r>
    </w:p>
    <w:p w:rsidR="00612099" w:rsidRPr="009F4501" w:rsidRDefault="00612099" w:rsidP="00612099">
      <w:pPr>
        <w:widowControl/>
        <w:shd w:val="clear" w:color="auto" w:fill="FFFFFF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На обложке тетрадей для контрольных работ, работ по развитию речи, лабораторных и практических ра</w:t>
      </w:r>
      <w:r w:rsidRPr="009F4501">
        <w:rPr>
          <w:color w:val="000000"/>
          <w:sz w:val="24"/>
          <w:szCs w:val="24"/>
        </w:rPr>
        <w:softHyphen/>
        <w:t>бот делаются соответствующие записи.</w:t>
      </w:r>
    </w:p>
    <w:p w:rsidR="00612099" w:rsidRPr="009F4501" w:rsidRDefault="00612099" w:rsidP="00612099">
      <w:pPr>
        <w:widowControl/>
        <w:shd w:val="clear" w:color="auto" w:fill="FFFFFF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2.3.  При выполнении работ учащимся  разрешает</w:t>
      </w:r>
      <w:r w:rsidRPr="009F4501">
        <w:rPr>
          <w:color w:val="000000"/>
          <w:sz w:val="24"/>
          <w:szCs w:val="24"/>
        </w:rPr>
        <w:softHyphen/>
        <w:t>ся делать на полях записи справочного характера по содержанию изучаемой темы, предмета. Обя</w:t>
      </w:r>
      <w:r w:rsidRPr="009F4501">
        <w:rPr>
          <w:color w:val="000000"/>
          <w:sz w:val="24"/>
          <w:szCs w:val="24"/>
        </w:rPr>
        <w:softHyphen/>
        <w:t>зательным является соблюдение правила «красной» строки в тетрадях по всем предметам.</w:t>
      </w:r>
    </w:p>
    <w:p w:rsidR="00612099" w:rsidRPr="009F4501" w:rsidRDefault="00612099" w:rsidP="00612099">
      <w:pPr>
        <w:widowControl/>
        <w:shd w:val="clear" w:color="auto" w:fill="FFFFFF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2.4. Дата выполнения работы записывается в строку арабскими цифрами и названием месяца в тетрадях по математике в 1-6-м классах, прописью — в тетрадях по русскому языку в 1 -9-м классах, цифрами на полях или строке в тетрадях по остальным предметам.</w:t>
      </w:r>
    </w:p>
    <w:p w:rsidR="00612099" w:rsidRPr="009F4501" w:rsidRDefault="00612099" w:rsidP="00612099">
      <w:pPr>
        <w:widowControl/>
        <w:shd w:val="clear" w:color="auto" w:fill="FFFFFF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2.5.  Размер полей в тетрадях устанавливается учите</w:t>
      </w:r>
      <w:r w:rsidRPr="009F4501">
        <w:rPr>
          <w:color w:val="000000"/>
          <w:sz w:val="24"/>
          <w:szCs w:val="24"/>
        </w:rPr>
        <w:softHyphen/>
        <w:t>лем исходя из специфики письменных работ по учеб</w:t>
      </w:r>
      <w:r w:rsidRPr="009F4501">
        <w:rPr>
          <w:color w:val="000000"/>
          <w:sz w:val="24"/>
          <w:szCs w:val="24"/>
        </w:rPr>
        <w:softHyphen/>
        <w:t>ному предмету.</w:t>
      </w:r>
    </w:p>
    <w:p w:rsidR="00612099" w:rsidRPr="009F4501" w:rsidRDefault="00612099" w:rsidP="00612099">
      <w:pPr>
        <w:widowControl/>
        <w:shd w:val="clear" w:color="auto" w:fill="FFFFFF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2.6.  На каждом уроке в тетрадях следует записывать его тему, а на урока</w:t>
      </w:r>
      <w:r>
        <w:rPr>
          <w:color w:val="000000"/>
          <w:sz w:val="24"/>
          <w:szCs w:val="24"/>
        </w:rPr>
        <w:t>х по русскому языку, математике</w:t>
      </w:r>
      <w:r w:rsidRPr="009F4501">
        <w:rPr>
          <w:color w:val="000000"/>
          <w:sz w:val="24"/>
          <w:szCs w:val="24"/>
        </w:rPr>
        <w:t xml:space="preserve">— </w:t>
      </w:r>
      <w:proofErr w:type="gramStart"/>
      <w:r w:rsidRPr="009F4501">
        <w:rPr>
          <w:color w:val="000000"/>
          <w:sz w:val="24"/>
          <w:szCs w:val="24"/>
        </w:rPr>
        <w:t>ук</w:t>
      </w:r>
      <w:proofErr w:type="gramEnd"/>
      <w:r w:rsidRPr="009F4501">
        <w:rPr>
          <w:color w:val="000000"/>
          <w:sz w:val="24"/>
          <w:szCs w:val="24"/>
        </w:rPr>
        <w:t>азывать вид выполняемой работы (классная, домашняя, самостоятельная, дик</w:t>
      </w:r>
      <w:r w:rsidRPr="009F4501">
        <w:rPr>
          <w:color w:val="000000"/>
          <w:sz w:val="24"/>
          <w:szCs w:val="24"/>
        </w:rPr>
        <w:softHyphen/>
        <w:t>тант, изложение, сочинение и т.д.).</w:t>
      </w:r>
    </w:p>
    <w:p w:rsidR="00612099" w:rsidRPr="009F4501" w:rsidRDefault="00612099" w:rsidP="00612099">
      <w:pPr>
        <w:widowControl/>
        <w:shd w:val="clear" w:color="auto" w:fill="FFFFFF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2.7.  При выполнении заданий в тетрадях учащиеся</w:t>
      </w:r>
      <w:r w:rsidRPr="009F4501">
        <w:rPr>
          <w:sz w:val="24"/>
          <w:szCs w:val="24"/>
        </w:rPr>
        <w:t xml:space="preserve"> </w:t>
      </w:r>
      <w:r w:rsidRPr="009F4501">
        <w:rPr>
          <w:color w:val="000000"/>
          <w:sz w:val="24"/>
          <w:szCs w:val="24"/>
        </w:rPr>
        <w:t>должны указывать номер упражнения, задачи, вопро</w:t>
      </w:r>
      <w:r w:rsidRPr="009F4501">
        <w:rPr>
          <w:color w:val="000000"/>
          <w:sz w:val="24"/>
          <w:szCs w:val="24"/>
        </w:rPr>
        <w:softHyphen/>
        <w:t>са.</w:t>
      </w:r>
    </w:p>
    <w:p w:rsidR="00612099" w:rsidRPr="009F4501" w:rsidRDefault="00612099" w:rsidP="00612099">
      <w:pPr>
        <w:widowControl/>
        <w:shd w:val="clear" w:color="auto" w:fill="FFFFFF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2.8.  Устанавливается следующий пропуск клеток и линий в тетрадях:</w:t>
      </w:r>
    </w:p>
    <w:p w:rsidR="00612099" w:rsidRPr="009F4501" w:rsidRDefault="00612099" w:rsidP="00612099">
      <w:pPr>
        <w:widowControl/>
        <w:shd w:val="clear" w:color="auto" w:fill="FFFFFF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•  по математике (алгебре, геометрии) — начинать писать с самой верхней полной клетки, между разны</w:t>
      </w:r>
      <w:r w:rsidRPr="009F4501">
        <w:rPr>
          <w:color w:val="000000"/>
          <w:sz w:val="24"/>
          <w:szCs w:val="24"/>
        </w:rPr>
        <w:softHyphen/>
        <w:t>ми заданиями пропускать 2 клетки, между домашней и классной — 4 клетки, между датой и заголовком работы — 2 клетки;</w:t>
      </w:r>
    </w:p>
    <w:p w:rsidR="00612099" w:rsidRPr="009F4501" w:rsidRDefault="00612099" w:rsidP="00612099">
      <w:pPr>
        <w:widowControl/>
        <w:shd w:val="clear" w:color="auto" w:fill="FFFFFF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•  по русскому языку — линии внутри одной работы не пропускаются, между домашней и классной работой оставляют 2 линии.</w:t>
      </w:r>
    </w:p>
    <w:p w:rsidR="00612099" w:rsidRPr="009F4501" w:rsidRDefault="00612099" w:rsidP="00612099">
      <w:pPr>
        <w:widowControl/>
        <w:shd w:val="clear" w:color="auto" w:fill="FFFFFF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Текст каждой новой работы начинается с «красной» строки на той же странице тетради, на которой напи</w:t>
      </w:r>
      <w:r w:rsidRPr="009F4501">
        <w:rPr>
          <w:color w:val="000000"/>
          <w:sz w:val="24"/>
          <w:szCs w:val="24"/>
        </w:rPr>
        <w:softHyphen/>
        <w:t>саны дата и наименование работы.</w:t>
      </w:r>
    </w:p>
    <w:p w:rsidR="00612099" w:rsidRPr="009F4501" w:rsidRDefault="00612099" w:rsidP="00612099">
      <w:pPr>
        <w:widowControl/>
        <w:shd w:val="clear" w:color="auto" w:fill="FFFFFF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2.9. Итоговые контрольные работы по русскому языку и математике выполняются в специальных тетрадях, предназначенных для этого вида работ</w:t>
      </w:r>
      <w:proofErr w:type="gramStart"/>
      <w:r w:rsidRPr="009F4501">
        <w:rPr>
          <w:color w:val="000000"/>
          <w:sz w:val="24"/>
          <w:szCs w:val="24"/>
        </w:rPr>
        <w:t xml:space="preserve">,: </w:t>
      </w:r>
      <w:proofErr w:type="gramEnd"/>
      <w:r w:rsidRPr="009F4501">
        <w:rPr>
          <w:color w:val="000000"/>
          <w:sz w:val="24"/>
          <w:szCs w:val="24"/>
        </w:rPr>
        <w:t>в тетрадях записывается только работы (напри</w:t>
      </w:r>
      <w:r w:rsidRPr="009F4501">
        <w:rPr>
          <w:color w:val="000000"/>
          <w:sz w:val="24"/>
          <w:szCs w:val="24"/>
        </w:rPr>
        <w:softHyphen/>
        <w:t>мер, контрольная работа, тест, диктант). То же относится и к обозначению крат</w:t>
      </w:r>
      <w:r w:rsidRPr="009F4501">
        <w:rPr>
          <w:color w:val="000000"/>
          <w:sz w:val="24"/>
          <w:szCs w:val="24"/>
        </w:rPr>
        <w:softHyphen/>
        <w:t>ковременных работ, выполняемых в общих тетрадях.</w:t>
      </w:r>
    </w:p>
    <w:p w:rsidR="00612099" w:rsidRPr="009F4501" w:rsidRDefault="00612099" w:rsidP="00612099">
      <w:pPr>
        <w:widowControl/>
        <w:shd w:val="clear" w:color="auto" w:fill="FFFFFF"/>
        <w:rPr>
          <w:color w:val="000000"/>
          <w:sz w:val="24"/>
          <w:szCs w:val="24"/>
        </w:rPr>
      </w:pPr>
      <w:r w:rsidRPr="009F4501">
        <w:rPr>
          <w:color w:val="000000"/>
          <w:sz w:val="24"/>
          <w:szCs w:val="24"/>
        </w:rPr>
        <w:lastRenderedPageBreak/>
        <w:t>2.10.  Учащиеся ведут записи в тетрадях синей или фиолетовой пастой. Черная или зеленая пасты, ка</w:t>
      </w:r>
      <w:r w:rsidRPr="009F4501">
        <w:rPr>
          <w:color w:val="000000"/>
          <w:sz w:val="24"/>
          <w:szCs w:val="24"/>
        </w:rPr>
        <w:softHyphen/>
        <w:t>рандаш могут быть использованы при подчеркивании, составлении графиков и т.д. Учащимся запрещается писать в тетрадях красной пастой.</w:t>
      </w:r>
    </w:p>
    <w:p w:rsidR="00612099" w:rsidRPr="009F4501" w:rsidRDefault="00612099" w:rsidP="00612099">
      <w:pPr>
        <w:widowControl/>
        <w:shd w:val="clear" w:color="auto" w:fill="FFFFFF"/>
        <w:rPr>
          <w:sz w:val="24"/>
          <w:szCs w:val="24"/>
        </w:rPr>
      </w:pPr>
    </w:p>
    <w:p w:rsidR="00612099" w:rsidRPr="009F4501" w:rsidRDefault="00612099" w:rsidP="00612099">
      <w:pPr>
        <w:widowControl/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9F4501">
        <w:rPr>
          <w:b/>
          <w:bCs/>
          <w:color w:val="000000"/>
          <w:sz w:val="24"/>
          <w:szCs w:val="24"/>
        </w:rPr>
        <w:t>3.</w:t>
      </w:r>
      <w:r w:rsidRPr="009F4501">
        <w:rPr>
          <w:b/>
          <w:color w:val="000000"/>
          <w:sz w:val="24"/>
          <w:szCs w:val="24"/>
        </w:rPr>
        <w:t xml:space="preserve">  </w:t>
      </w:r>
      <w:r w:rsidRPr="009F4501">
        <w:rPr>
          <w:b/>
          <w:bCs/>
          <w:color w:val="000000"/>
          <w:sz w:val="24"/>
          <w:szCs w:val="24"/>
        </w:rPr>
        <w:t>Порядок проверки письменных работ учащихся</w:t>
      </w:r>
    </w:p>
    <w:p w:rsidR="00612099" w:rsidRPr="009F4501" w:rsidRDefault="00612099" w:rsidP="00612099">
      <w:pPr>
        <w:rPr>
          <w:color w:val="000000"/>
          <w:sz w:val="24"/>
          <w:szCs w:val="24"/>
        </w:rPr>
      </w:pPr>
      <w:r w:rsidRPr="009F4501">
        <w:rPr>
          <w:color w:val="000000"/>
          <w:sz w:val="24"/>
          <w:szCs w:val="24"/>
        </w:rPr>
        <w:t>При оценке письменных работ учащихся руководствоваться соответствующими  нормами оценки знаний, умений, навыков школьников.</w:t>
      </w:r>
    </w:p>
    <w:p w:rsidR="00612099" w:rsidRPr="009F4501" w:rsidRDefault="00612099" w:rsidP="00612099">
      <w:pPr>
        <w:rPr>
          <w:color w:val="000000"/>
          <w:sz w:val="24"/>
          <w:szCs w:val="24"/>
        </w:rPr>
      </w:pPr>
      <w:r w:rsidRPr="009F4501">
        <w:rPr>
          <w:color w:val="000000"/>
          <w:sz w:val="24"/>
          <w:szCs w:val="24"/>
        </w:rPr>
        <w:t>Все контрольные работы обязательно оцениваются учителем с занесением оценок в      классный журнал. Самостоятельные обучающие письменные работы также   оцениваются. Оценки в журнал за эти работы могут быть выставлены по усмотрению  учителя.</w:t>
      </w:r>
    </w:p>
    <w:p w:rsidR="00612099" w:rsidRPr="009F4501" w:rsidRDefault="00612099" w:rsidP="00612099">
      <w:pPr>
        <w:widowControl/>
        <w:rPr>
          <w:sz w:val="24"/>
          <w:szCs w:val="24"/>
        </w:rPr>
      </w:pPr>
      <w:r w:rsidRPr="009F4501">
        <w:rPr>
          <w:sz w:val="24"/>
          <w:szCs w:val="24"/>
        </w:rPr>
        <w:t xml:space="preserve">3.1. </w:t>
      </w:r>
      <w:r w:rsidRPr="009F4501">
        <w:rPr>
          <w:rFonts w:eastAsia="TimesNewRomanPSMT"/>
          <w:sz w:val="24"/>
          <w:szCs w:val="24"/>
        </w:rPr>
        <w:t>Определён следующий порядок проверки рабочих тетрадей обучающихся</w:t>
      </w:r>
      <w:r w:rsidRPr="009F4501">
        <w:rPr>
          <w:sz w:val="24"/>
          <w:szCs w:val="24"/>
        </w:rPr>
        <w:t>:</w:t>
      </w:r>
    </w:p>
    <w:p w:rsidR="00612099" w:rsidRPr="009F4501" w:rsidRDefault="00612099" w:rsidP="00612099">
      <w:pPr>
        <w:widowControl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t>по математике</w:t>
      </w:r>
    </w:p>
    <w:p w:rsidR="00612099" w:rsidRPr="009F4501" w:rsidRDefault="00612099" w:rsidP="00612099">
      <w:pPr>
        <w:widowControl/>
        <w:rPr>
          <w:rFonts w:eastAsia="TimesNewRomanPSMT"/>
          <w:sz w:val="24"/>
          <w:szCs w:val="24"/>
        </w:rPr>
      </w:pPr>
      <w:r w:rsidRPr="009F4501">
        <w:rPr>
          <w:sz w:val="24"/>
          <w:szCs w:val="24"/>
        </w:rPr>
        <w:t>-</w:t>
      </w:r>
      <w:r w:rsidRPr="009F4501">
        <w:rPr>
          <w:rFonts w:eastAsia="TimesNewRomanPSMT"/>
          <w:sz w:val="24"/>
          <w:szCs w:val="24"/>
        </w:rPr>
        <w:t xml:space="preserve">в </w:t>
      </w:r>
      <w:r w:rsidRPr="009F4501">
        <w:rPr>
          <w:sz w:val="24"/>
          <w:szCs w:val="24"/>
        </w:rPr>
        <w:t xml:space="preserve">1-5 </w:t>
      </w:r>
      <w:r w:rsidRPr="009F4501">
        <w:rPr>
          <w:rFonts w:eastAsia="TimesNewRomanPSMT"/>
          <w:sz w:val="24"/>
          <w:szCs w:val="24"/>
        </w:rPr>
        <w:t xml:space="preserve">классах и первом полугодии </w:t>
      </w:r>
      <w:r w:rsidRPr="009F4501">
        <w:rPr>
          <w:sz w:val="24"/>
          <w:szCs w:val="24"/>
        </w:rPr>
        <w:t xml:space="preserve">6 </w:t>
      </w:r>
      <w:r w:rsidRPr="009F4501">
        <w:rPr>
          <w:rFonts w:eastAsia="TimesNewRomanPSMT"/>
          <w:sz w:val="24"/>
          <w:szCs w:val="24"/>
        </w:rPr>
        <w:t>класса проверяются все домашние и классные</w:t>
      </w:r>
    </w:p>
    <w:p w:rsidR="00612099" w:rsidRPr="009F4501" w:rsidRDefault="00612099" w:rsidP="00612099">
      <w:pPr>
        <w:widowControl/>
        <w:rPr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 xml:space="preserve">работы </w:t>
      </w:r>
      <w:proofErr w:type="gramStart"/>
      <w:r w:rsidRPr="009F4501">
        <w:rPr>
          <w:rFonts w:eastAsia="TimesNewRomanPSMT"/>
          <w:sz w:val="24"/>
          <w:szCs w:val="24"/>
        </w:rPr>
        <w:t>обучающихся</w:t>
      </w:r>
      <w:proofErr w:type="gramEnd"/>
      <w:r w:rsidRPr="009F4501">
        <w:rPr>
          <w:sz w:val="24"/>
          <w:szCs w:val="24"/>
        </w:rPr>
        <w:t>;</w:t>
      </w:r>
    </w:p>
    <w:p w:rsidR="00612099" w:rsidRPr="009F4501" w:rsidRDefault="00612099" w:rsidP="00612099">
      <w:pPr>
        <w:widowControl/>
        <w:rPr>
          <w:rFonts w:eastAsia="TimesNewRomanPSMT"/>
          <w:sz w:val="24"/>
          <w:szCs w:val="24"/>
        </w:rPr>
      </w:pPr>
      <w:r w:rsidRPr="009F4501">
        <w:rPr>
          <w:sz w:val="24"/>
          <w:szCs w:val="24"/>
        </w:rPr>
        <w:t>-</w:t>
      </w:r>
      <w:r w:rsidRPr="009F4501">
        <w:rPr>
          <w:rFonts w:eastAsia="TimesNewRomanPSMT"/>
          <w:sz w:val="24"/>
          <w:szCs w:val="24"/>
        </w:rPr>
        <w:t xml:space="preserve">во втором полугодии </w:t>
      </w:r>
      <w:r w:rsidRPr="009F4501">
        <w:rPr>
          <w:sz w:val="24"/>
          <w:szCs w:val="24"/>
        </w:rPr>
        <w:t xml:space="preserve">6 </w:t>
      </w:r>
      <w:r w:rsidRPr="009F4501">
        <w:rPr>
          <w:rFonts w:eastAsia="TimesNewRomanPSMT"/>
          <w:sz w:val="24"/>
          <w:szCs w:val="24"/>
        </w:rPr>
        <w:t xml:space="preserve">класса и в </w:t>
      </w:r>
      <w:r>
        <w:rPr>
          <w:sz w:val="24"/>
          <w:szCs w:val="24"/>
        </w:rPr>
        <w:t>7-9</w:t>
      </w:r>
      <w:r w:rsidRPr="009F4501">
        <w:rPr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 xml:space="preserve">классах </w:t>
      </w:r>
      <w:r w:rsidRPr="009F4501">
        <w:rPr>
          <w:sz w:val="24"/>
          <w:szCs w:val="24"/>
        </w:rPr>
        <w:t xml:space="preserve">- </w:t>
      </w:r>
      <w:r w:rsidRPr="009F4501">
        <w:rPr>
          <w:rFonts w:eastAsia="TimesNewRomanPSMT"/>
          <w:sz w:val="24"/>
          <w:szCs w:val="24"/>
        </w:rPr>
        <w:t>ежедневно проверяются работы у</w:t>
      </w:r>
    </w:p>
    <w:p w:rsidR="00612099" w:rsidRPr="009F4501" w:rsidRDefault="00612099" w:rsidP="00612099">
      <w:pPr>
        <w:widowControl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слабых обучающихся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 xml:space="preserve">у всех остальных </w:t>
      </w:r>
      <w:r w:rsidRPr="009F4501">
        <w:rPr>
          <w:sz w:val="24"/>
          <w:szCs w:val="24"/>
        </w:rPr>
        <w:t xml:space="preserve">- </w:t>
      </w:r>
      <w:r w:rsidRPr="009F4501">
        <w:rPr>
          <w:rFonts w:eastAsia="TimesNewRomanPSMT"/>
          <w:sz w:val="24"/>
          <w:szCs w:val="24"/>
        </w:rPr>
        <w:t>наиболее значимые работы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все виды</w:t>
      </w:r>
    </w:p>
    <w:p w:rsidR="00612099" w:rsidRPr="009F4501" w:rsidRDefault="00612099" w:rsidP="00612099">
      <w:pPr>
        <w:widowControl/>
        <w:rPr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контрольных и самостоятельных работ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 xml:space="preserve">но не реже </w:t>
      </w:r>
      <w:r w:rsidRPr="009F4501">
        <w:rPr>
          <w:sz w:val="24"/>
          <w:szCs w:val="24"/>
        </w:rPr>
        <w:t xml:space="preserve">2 </w:t>
      </w:r>
      <w:r w:rsidRPr="009F4501">
        <w:rPr>
          <w:rFonts w:eastAsia="TimesNewRomanPSMT"/>
          <w:sz w:val="24"/>
          <w:szCs w:val="24"/>
        </w:rPr>
        <w:t>раз в месяц</w:t>
      </w:r>
      <w:r w:rsidRPr="009F4501">
        <w:rPr>
          <w:sz w:val="24"/>
          <w:szCs w:val="24"/>
        </w:rPr>
        <w:t>.</w:t>
      </w:r>
    </w:p>
    <w:p w:rsidR="00612099" w:rsidRPr="009F4501" w:rsidRDefault="00612099" w:rsidP="00612099">
      <w:pPr>
        <w:widowControl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t>по русскому языку</w:t>
      </w:r>
    </w:p>
    <w:p w:rsidR="00612099" w:rsidRPr="009F4501" w:rsidRDefault="00612099" w:rsidP="00612099">
      <w:pPr>
        <w:widowControl/>
        <w:rPr>
          <w:rFonts w:eastAsia="TimesNewRomanPSMT"/>
          <w:sz w:val="24"/>
          <w:szCs w:val="24"/>
        </w:rPr>
      </w:pPr>
      <w:r w:rsidRPr="009F4501">
        <w:rPr>
          <w:sz w:val="24"/>
          <w:szCs w:val="24"/>
        </w:rPr>
        <w:t>-</w:t>
      </w:r>
      <w:r w:rsidRPr="009F4501">
        <w:rPr>
          <w:rFonts w:eastAsia="TimesNewRomanPSMT"/>
          <w:sz w:val="24"/>
          <w:szCs w:val="24"/>
        </w:rPr>
        <w:t xml:space="preserve">в </w:t>
      </w:r>
      <w:r w:rsidRPr="009F4501">
        <w:rPr>
          <w:sz w:val="24"/>
          <w:szCs w:val="24"/>
        </w:rPr>
        <w:t xml:space="preserve">1-5 </w:t>
      </w:r>
      <w:r w:rsidRPr="009F4501">
        <w:rPr>
          <w:rFonts w:eastAsia="TimesNewRomanPSMT"/>
          <w:sz w:val="24"/>
          <w:szCs w:val="24"/>
        </w:rPr>
        <w:t xml:space="preserve">классах и первом полугодии </w:t>
      </w:r>
      <w:r w:rsidRPr="009F4501">
        <w:rPr>
          <w:sz w:val="24"/>
          <w:szCs w:val="24"/>
        </w:rPr>
        <w:t xml:space="preserve">6 </w:t>
      </w:r>
      <w:r w:rsidRPr="009F4501">
        <w:rPr>
          <w:rFonts w:eastAsia="TimesNewRomanPSMT"/>
          <w:sz w:val="24"/>
          <w:szCs w:val="24"/>
        </w:rPr>
        <w:t xml:space="preserve">класса </w:t>
      </w:r>
      <w:r w:rsidRPr="009F4501">
        <w:rPr>
          <w:sz w:val="24"/>
          <w:szCs w:val="24"/>
        </w:rPr>
        <w:t xml:space="preserve">- </w:t>
      </w:r>
      <w:r w:rsidRPr="009F4501">
        <w:rPr>
          <w:rFonts w:eastAsia="TimesNewRomanPSMT"/>
          <w:sz w:val="24"/>
          <w:szCs w:val="24"/>
        </w:rPr>
        <w:t>проверяются все домашние и классные</w:t>
      </w:r>
    </w:p>
    <w:p w:rsidR="00612099" w:rsidRPr="009F4501" w:rsidRDefault="00612099" w:rsidP="00612099">
      <w:pPr>
        <w:widowControl/>
        <w:rPr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 xml:space="preserve">работы </w:t>
      </w:r>
      <w:proofErr w:type="gramStart"/>
      <w:r w:rsidRPr="009F4501">
        <w:rPr>
          <w:rFonts w:eastAsia="TimesNewRomanPSMT"/>
          <w:sz w:val="24"/>
          <w:szCs w:val="24"/>
        </w:rPr>
        <w:t>обучающихся</w:t>
      </w:r>
      <w:proofErr w:type="gramEnd"/>
      <w:r w:rsidRPr="009F4501">
        <w:rPr>
          <w:sz w:val="24"/>
          <w:szCs w:val="24"/>
        </w:rPr>
        <w:t>;</w:t>
      </w:r>
    </w:p>
    <w:p w:rsidR="00612099" w:rsidRPr="009F4501" w:rsidRDefault="00612099" w:rsidP="00612099">
      <w:pPr>
        <w:widowControl/>
        <w:rPr>
          <w:rFonts w:eastAsia="TimesNewRomanPSMT"/>
          <w:sz w:val="24"/>
          <w:szCs w:val="24"/>
        </w:rPr>
      </w:pPr>
      <w:r w:rsidRPr="009F4501">
        <w:rPr>
          <w:sz w:val="24"/>
          <w:szCs w:val="24"/>
        </w:rPr>
        <w:t>-</w:t>
      </w:r>
      <w:r w:rsidRPr="009F4501">
        <w:rPr>
          <w:rFonts w:eastAsia="TimesNewRomanPSMT"/>
          <w:sz w:val="24"/>
          <w:szCs w:val="24"/>
        </w:rPr>
        <w:t xml:space="preserve">во втором полугодии </w:t>
      </w:r>
      <w:r w:rsidRPr="009F4501">
        <w:rPr>
          <w:sz w:val="24"/>
          <w:szCs w:val="24"/>
        </w:rPr>
        <w:t xml:space="preserve">6 </w:t>
      </w:r>
      <w:r w:rsidRPr="009F4501">
        <w:rPr>
          <w:rFonts w:eastAsia="TimesNewRomanPSMT"/>
          <w:sz w:val="24"/>
          <w:szCs w:val="24"/>
        </w:rPr>
        <w:t xml:space="preserve">класса и в </w:t>
      </w:r>
      <w:r>
        <w:rPr>
          <w:sz w:val="24"/>
          <w:szCs w:val="24"/>
        </w:rPr>
        <w:t>7-9</w:t>
      </w:r>
      <w:r w:rsidRPr="009F4501">
        <w:rPr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 xml:space="preserve">классах </w:t>
      </w:r>
      <w:r w:rsidRPr="009F4501">
        <w:rPr>
          <w:sz w:val="24"/>
          <w:szCs w:val="24"/>
        </w:rPr>
        <w:t xml:space="preserve">- </w:t>
      </w:r>
      <w:r w:rsidRPr="009F4501">
        <w:rPr>
          <w:rFonts w:eastAsia="TimesNewRomanPSMT"/>
          <w:sz w:val="24"/>
          <w:szCs w:val="24"/>
        </w:rPr>
        <w:t>ежедневно проверяются работы у</w:t>
      </w:r>
    </w:p>
    <w:p w:rsidR="00612099" w:rsidRPr="009F4501" w:rsidRDefault="00612099" w:rsidP="00612099">
      <w:pPr>
        <w:widowControl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слабых обучающихся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 xml:space="preserve">у всех остальных </w:t>
      </w:r>
      <w:r w:rsidRPr="009F4501">
        <w:rPr>
          <w:sz w:val="24"/>
          <w:szCs w:val="24"/>
        </w:rPr>
        <w:t xml:space="preserve">- </w:t>
      </w:r>
      <w:r w:rsidRPr="009F4501">
        <w:rPr>
          <w:rFonts w:eastAsia="TimesNewRomanPSMT"/>
          <w:sz w:val="24"/>
          <w:szCs w:val="24"/>
        </w:rPr>
        <w:t>наиболее значимые работы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все виды</w:t>
      </w:r>
    </w:p>
    <w:p w:rsidR="00612099" w:rsidRPr="009F4501" w:rsidRDefault="00612099" w:rsidP="00612099">
      <w:pPr>
        <w:widowControl/>
        <w:rPr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контрольных и самостоятельных работ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 xml:space="preserve">но не реже </w:t>
      </w:r>
      <w:r w:rsidRPr="009F4501">
        <w:rPr>
          <w:sz w:val="24"/>
          <w:szCs w:val="24"/>
        </w:rPr>
        <w:t xml:space="preserve">2 </w:t>
      </w:r>
      <w:r w:rsidRPr="009F4501">
        <w:rPr>
          <w:rFonts w:eastAsia="TimesNewRomanPSMT"/>
          <w:sz w:val="24"/>
          <w:szCs w:val="24"/>
        </w:rPr>
        <w:t>раз в месяц</w:t>
      </w:r>
      <w:r w:rsidRPr="009F4501">
        <w:rPr>
          <w:sz w:val="24"/>
          <w:szCs w:val="24"/>
        </w:rPr>
        <w:t>.</w:t>
      </w:r>
    </w:p>
    <w:p w:rsidR="00612099" w:rsidRPr="009F4501" w:rsidRDefault="00612099" w:rsidP="00612099">
      <w:pPr>
        <w:widowControl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t>по литературе</w:t>
      </w:r>
    </w:p>
    <w:p w:rsidR="00612099" w:rsidRPr="009F4501" w:rsidRDefault="00612099" w:rsidP="00612099">
      <w:pPr>
        <w:widowControl/>
        <w:rPr>
          <w:sz w:val="24"/>
          <w:szCs w:val="24"/>
        </w:rPr>
      </w:pPr>
      <w:r w:rsidRPr="009F4501">
        <w:rPr>
          <w:sz w:val="24"/>
          <w:szCs w:val="24"/>
        </w:rPr>
        <w:t>-</w:t>
      </w:r>
      <w:r w:rsidRPr="009F4501">
        <w:rPr>
          <w:rFonts w:eastAsia="TimesNewRomanPSMT"/>
          <w:sz w:val="24"/>
          <w:szCs w:val="24"/>
        </w:rPr>
        <w:t xml:space="preserve">в </w:t>
      </w:r>
      <w:r w:rsidRPr="009F4501">
        <w:rPr>
          <w:sz w:val="24"/>
          <w:szCs w:val="24"/>
        </w:rPr>
        <w:t xml:space="preserve">5-8 - </w:t>
      </w:r>
      <w:proofErr w:type="spellStart"/>
      <w:r w:rsidRPr="009F4501">
        <w:rPr>
          <w:rFonts w:eastAsia="TimesNewRomanPSMT"/>
          <w:sz w:val="24"/>
          <w:szCs w:val="24"/>
        </w:rPr>
        <w:t>х</w:t>
      </w:r>
      <w:proofErr w:type="spellEnd"/>
      <w:r w:rsidRPr="009F4501">
        <w:rPr>
          <w:rFonts w:eastAsia="TimesNewRomanPSMT"/>
          <w:sz w:val="24"/>
          <w:szCs w:val="24"/>
        </w:rPr>
        <w:t xml:space="preserve"> классах проверка тетрадей проводится </w:t>
      </w:r>
      <w:r w:rsidRPr="009F4501">
        <w:rPr>
          <w:sz w:val="24"/>
          <w:szCs w:val="24"/>
        </w:rPr>
        <w:t xml:space="preserve">2 </w:t>
      </w:r>
      <w:r w:rsidRPr="009F4501">
        <w:rPr>
          <w:rFonts w:eastAsia="TimesNewRomanPSMT"/>
          <w:sz w:val="24"/>
          <w:szCs w:val="24"/>
        </w:rPr>
        <w:t>раза в месяц</w:t>
      </w:r>
      <w:r w:rsidRPr="009F4501">
        <w:rPr>
          <w:sz w:val="24"/>
          <w:szCs w:val="24"/>
        </w:rPr>
        <w:t>;</w:t>
      </w:r>
    </w:p>
    <w:p w:rsidR="00612099" w:rsidRPr="009F4501" w:rsidRDefault="00612099" w:rsidP="00612099">
      <w:pPr>
        <w:widowControl/>
        <w:rPr>
          <w:sz w:val="24"/>
          <w:szCs w:val="24"/>
        </w:rPr>
      </w:pPr>
      <w:r w:rsidRPr="009F4501">
        <w:rPr>
          <w:sz w:val="24"/>
          <w:szCs w:val="24"/>
        </w:rPr>
        <w:t>-</w:t>
      </w:r>
      <w:r w:rsidRPr="009F4501">
        <w:rPr>
          <w:rFonts w:eastAsia="TimesNewRomanPSMT"/>
          <w:sz w:val="24"/>
          <w:szCs w:val="24"/>
        </w:rPr>
        <w:t xml:space="preserve">в </w:t>
      </w:r>
      <w:r>
        <w:rPr>
          <w:sz w:val="24"/>
          <w:szCs w:val="24"/>
        </w:rPr>
        <w:t>9</w:t>
      </w:r>
      <w:r w:rsidRPr="009F4501">
        <w:rPr>
          <w:sz w:val="24"/>
          <w:szCs w:val="24"/>
        </w:rPr>
        <w:t xml:space="preserve">- </w:t>
      </w:r>
      <w:proofErr w:type="spellStart"/>
      <w:r w:rsidRPr="009F4501">
        <w:rPr>
          <w:rFonts w:eastAsia="TimesNewRomanPSMT"/>
          <w:sz w:val="24"/>
          <w:szCs w:val="24"/>
        </w:rPr>
        <w:t>х</w:t>
      </w:r>
      <w:proofErr w:type="spellEnd"/>
      <w:r w:rsidRPr="009F4501">
        <w:rPr>
          <w:rFonts w:eastAsia="TimesNewRomanPSMT"/>
          <w:sz w:val="24"/>
          <w:szCs w:val="24"/>
        </w:rPr>
        <w:t xml:space="preserve"> классах </w:t>
      </w:r>
      <w:r w:rsidRPr="009F4501">
        <w:rPr>
          <w:sz w:val="24"/>
          <w:szCs w:val="24"/>
        </w:rPr>
        <w:t xml:space="preserve">- </w:t>
      </w:r>
      <w:r w:rsidRPr="009F4501">
        <w:rPr>
          <w:rFonts w:eastAsia="TimesNewRomanPSMT"/>
          <w:sz w:val="24"/>
          <w:szCs w:val="24"/>
        </w:rPr>
        <w:t>один раз в месяц</w:t>
      </w:r>
      <w:r w:rsidRPr="009F4501">
        <w:rPr>
          <w:sz w:val="24"/>
          <w:szCs w:val="24"/>
        </w:rPr>
        <w:t>.</w:t>
      </w:r>
    </w:p>
    <w:p w:rsidR="00612099" w:rsidRPr="009F4501" w:rsidRDefault="00612099" w:rsidP="00612099">
      <w:pPr>
        <w:widowControl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Проверяются также все виды контрольных работ у всех обучающихся</w:t>
      </w:r>
    </w:p>
    <w:p w:rsidR="00612099" w:rsidRPr="009F4501" w:rsidRDefault="00612099" w:rsidP="00612099">
      <w:pPr>
        <w:widowControl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t>по истории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тетради обучающихся всех классов проверяются не реже одного- двух раз в учебную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четверть. Проверяются также все виды контрольных работ у всех обучающихся!</w:t>
      </w:r>
    </w:p>
    <w:p w:rsidR="00612099" w:rsidRPr="009F4501" w:rsidRDefault="00612099" w:rsidP="00612099">
      <w:pPr>
        <w:widowControl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t>по географии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тетради все обучающихся всех классов проверяются не реже одного- двух раз в учебную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четверть. Проверяются также вс</w:t>
      </w:r>
      <w:r>
        <w:rPr>
          <w:rFonts w:eastAsia="TimesNewRomanPSMT"/>
          <w:sz w:val="24"/>
          <w:szCs w:val="24"/>
        </w:rPr>
        <w:t xml:space="preserve">е виды контрольных работ у всех </w:t>
      </w:r>
      <w:r w:rsidRPr="009F4501">
        <w:rPr>
          <w:rFonts w:eastAsia="TimesNewRomanPSMT"/>
          <w:sz w:val="24"/>
          <w:szCs w:val="24"/>
        </w:rPr>
        <w:t>обучающихся.</w:t>
      </w:r>
    </w:p>
    <w:p w:rsidR="00612099" w:rsidRPr="009F4501" w:rsidRDefault="00612099" w:rsidP="00612099">
      <w:pPr>
        <w:widowControl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t xml:space="preserve">по </w:t>
      </w:r>
      <w:proofErr w:type="gramStart"/>
      <w:r w:rsidRPr="009F4501">
        <w:rPr>
          <w:rFonts w:eastAsia="TimesNewRomanPSMT"/>
          <w:b/>
          <w:sz w:val="24"/>
          <w:szCs w:val="24"/>
        </w:rPr>
        <w:t>ИЗО</w:t>
      </w:r>
      <w:proofErr w:type="gramEnd"/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учитель контролирует наличие у обучающихся альбомов для рисования и черчения,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проверяет каждую работу у обучающихся всего класса;</w:t>
      </w:r>
    </w:p>
    <w:p w:rsidR="00612099" w:rsidRPr="009F4501" w:rsidRDefault="00612099" w:rsidP="00612099">
      <w:pPr>
        <w:widowControl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t>по химии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 xml:space="preserve">проверяет рабочие тетради </w:t>
      </w:r>
      <w:proofErr w:type="gramStart"/>
      <w:r w:rsidRPr="009F4501">
        <w:rPr>
          <w:rFonts w:eastAsia="TimesNewRomanPSMT"/>
          <w:sz w:val="24"/>
          <w:szCs w:val="24"/>
        </w:rPr>
        <w:t>обучающихся</w:t>
      </w:r>
      <w:proofErr w:type="gramEnd"/>
      <w:r w:rsidRPr="009F4501">
        <w:rPr>
          <w:rFonts w:eastAsia="TimesNewRomanPSMT"/>
          <w:sz w:val="24"/>
          <w:szCs w:val="24"/>
        </w:rPr>
        <w:t xml:space="preserve"> выборочно. Каждая тетрадь должна быть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проверена не реже двух раз за учебную четверть. Проверяются все виды контрольных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работ у всех обучающихся.</w:t>
      </w:r>
    </w:p>
    <w:p w:rsidR="00612099" w:rsidRPr="009F4501" w:rsidRDefault="00612099" w:rsidP="00612099">
      <w:pPr>
        <w:widowControl/>
        <w:rPr>
          <w:rFonts w:eastAsia="TimesNewRomanPSMT"/>
          <w:b/>
          <w:sz w:val="24"/>
          <w:szCs w:val="24"/>
        </w:rPr>
      </w:pPr>
      <w:proofErr w:type="gramStart"/>
      <w:r w:rsidRPr="009F4501">
        <w:rPr>
          <w:rFonts w:eastAsia="TimesNewRomanPSMT"/>
          <w:b/>
          <w:sz w:val="24"/>
          <w:szCs w:val="24"/>
        </w:rPr>
        <w:t>п</w:t>
      </w:r>
      <w:proofErr w:type="gramEnd"/>
      <w:r w:rsidRPr="009F4501">
        <w:rPr>
          <w:rFonts w:eastAsia="TimesNewRomanPSMT"/>
          <w:b/>
          <w:sz w:val="24"/>
          <w:szCs w:val="24"/>
        </w:rPr>
        <w:t>о биологии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тетради все обучающихся всех классов проверяются не реже одного- двух раз в учебную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четверть; Проверяются также все виды контрольных работ у всех обучающихся.</w:t>
      </w:r>
    </w:p>
    <w:p w:rsidR="00612099" w:rsidRPr="009F4501" w:rsidRDefault="00612099" w:rsidP="00612099">
      <w:pPr>
        <w:widowControl/>
        <w:rPr>
          <w:rFonts w:eastAsia="TimesNewRomanPSMT"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t>Тетради на печатной основе</w:t>
      </w:r>
      <w:r w:rsidRPr="009F4501">
        <w:rPr>
          <w:rFonts w:eastAsia="TimesNewRomanPSMT"/>
          <w:sz w:val="24"/>
          <w:szCs w:val="24"/>
        </w:rPr>
        <w:t xml:space="preserve"> проверяются не реже 2 раз в месяц.</w:t>
      </w:r>
    </w:p>
    <w:p w:rsidR="00612099" w:rsidRPr="009F4501" w:rsidRDefault="00612099" w:rsidP="00612099">
      <w:pPr>
        <w:widowControl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3.2. Проверка контрольных работ учителями осуществляется в следующие сроки:</w:t>
      </w:r>
    </w:p>
    <w:p w:rsidR="00612099" w:rsidRPr="009F4501" w:rsidRDefault="00612099" w:rsidP="00612099">
      <w:pPr>
        <w:widowControl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• контрольные работы по математике, контрольные диктанты по русскому языку</w:t>
      </w:r>
    </w:p>
    <w:p w:rsidR="00612099" w:rsidRPr="009F4501" w:rsidRDefault="00612099" w:rsidP="00612099">
      <w:pPr>
        <w:widowControl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в 1 - 9-х и контрольные работы по всем предметам в 1 - 4 классах проверяются</w:t>
      </w:r>
    </w:p>
    <w:p w:rsidR="00612099" w:rsidRPr="009F4501" w:rsidRDefault="00612099" w:rsidP="00612099">
      <w:pPr>
        <w:widowControl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к следующему уроку;</w:t>
      </w:r>
    </w:p>
    <w:p w:rsidR="00612099" w:rsidRPr="009F4501" w:rsidRDefault="00612099" w:rsidP="00612099">
      <w:pPr>
        <w:widowControl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• изложения и сочинения в 5 - 9</w:t>
      </w:r>
      <w:r w:rsidRPr="009F4501">
        <w:rPr>
          <w:rFonts w:eastAsia="TimesNewRomanPSMT"/>
          <w:sz w:val="24"/>
          <w:szCs w:val="24"/>
        </w:rPr>
        <w:t>-х классах проверяются не позже чем через урок</w:t>
      </w:r>
    </w:p>
    <w:p w:rsidR="00612099" w:rsidRPr="009F4501" w:rsidRDefault="00612099" w:rsidP="00612099">
      <w:pPr>
        <w:widowControl/>
        <w:jc w:val="center"/>
        <w:rPr>
          <w:b/>
          <w:color w:val="000000"/>
          <w:sz w:val="24"/>
          <w:szCs w:val="24"/>
        </w:rPr>
      </w:pPr>
      <w:r w:rsidRPr="009F4501">
        <w:rPr>
          <w:b/>
          <w:color w:val="000000"/>
          <w:sz w:val="24"/>
          <w:szCs w:val="24"/>
        </w:rPr>
        <w:t xml:space="preserve">4.  </w:t>
      </w:r>
      <w:r>
        <w:rPr>
          <w:b/>
          <w:color w:val="000000"/>
          <w:sz w:val="24"/>
          <w:szCs w:val="24"/>
        </w:rPr>
        <w:t>О</w:t>
      </w:r>
      <w:r w:rsidRPr="009F4501">
        <w:rPr>
          <w:b/>
          <w:color w:val="000000"/>
          <w:sz w:val="24"/>
          <w:szCs w:val="24"/>
        </w:rPr>
        <w:t>собенности проверки</w:t>
      </w:r>
    </w:p>
    <w:p w:rsidR="00612099" w:rsidRPr="009F4501" w:rsidRDefault="00612099" w:rsidP="00612099">
      <w:pPr>
        <w:widowControl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В проверяемых работах учитель отмечает и исправляет допущенные ошибки,</w:t>
      </w:r>
    </w:p>
    <w:p w:rsidR="00612099" w:rsidRPr="009F4501" w:rsidRDefault="00612099" w:rsidP="00612099">
      <w:pPr>
        <w:widowControl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руководствуясь следующим:</w:t>
      </w:r>
    </w:p>
    <w:p w:rsidR="00612099" w:rsidRPr="009F4501" w:rsidRDefault="00612099" w:rsidP="00612099">
      <w:pPr>
        <w:widowControl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t>• в начальной школе:</w:t>
      </w:r>
    </w:p>
    <w:p w:rsidR="00612099" w:rsidRPr="009F4501" w:rsidRDefault="00612099" w:rsidP="00612099">
      <w:pPr>
        <w:widowControl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- при проверке тетрадей и контрольных работ по русскому языку и математике</w:t>
      </w:r>
    </w:p>
    <w:p w:rsidR="00612099" w:rsidRPr="009F4501" w:rsidRDefault="00612099" w:rsidP="00612099">
      <w:pPr>
        <w:widowControl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учащихся 1 - 4-х классов учитель зачеркивает орфографическую ошибку, цифру,</w:t>
      </w:r>
    </w:p>
    <w:p w:rsidR="00612099" w:rsidRPr="009F4501" w:rsidRDefault="00612099" w:rsidP="00612099">
      <w:pPr>
        <w:widowControl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lastRenderedPageBreak/>
        <w:t>математический знак и надписывает вверху нужную букву или верный результат</w:t>
      </w:r>
    </w:p>
    <w:p w:rsidR="00612099" w:rsidRPr="009F4501" w:rsidRDefault="00612099" w:rsidP="00612099">
      <w:pPr>
        <w:widowControl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математических действий;</w:t>
      </w:r>
    </w:p>
    <w:p w:rsidR="00612099" w:rsidRPr="009F4501" w:rsidRDefault="00612099" w:rsidP="00612099">
      <w:pPr>
        <w:widowControl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 xml:space="preserve">- при пунктуационных ошибках зачеркивается </w:t>
      </w:r>
      <w:proofErr w:type="gramStart"/>
      <w:r w:rsidRPr="009F4501">
        <w:rPr>
          <w:rFonts w:eastAsia="TimesNewRomanPSMT"/>
          <w:sz w:val="24"/>
          <w:szCs w:val="24"/>
        </w:rPr>
        <w:t>ненужный</w:t>
      </w:r>
      <w:proofErr w:type="gramEnd"/>
      <w:r w:rsidRPr="009F4501">
        <w:rPr>
          <w:rFonts w:eastAsia="TimesNewRomanPSMT"/>
          <w:sz w:val="24"/>
          <w:szCs w:val="24"/>
        </w:rPr>
        <w:t xml:space="preserve"> или пишется необходимый в</w:t>
      </w:r>
    </w:p>
    <w:p w:rsidR="00612099" w:rsidRPr="009F4501" w:rsidRDefault="00612099" w:rsidP="00612099">
      <w:pPr>
        <w:widowControl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 xml:space="preserve">этом случае знак препинания; на полях учитель обозначает ошибку </w:t>
      </w:r>
      <w:proofErr w:type="gramStart"/>
      <w:r w:rsidRPr="009F4501">
        <w:rPr>
          <w:rFonts w:eastAsia="TimesNewRomanPSMT"/>
          <w:sz w:val="24"/>
          <w:szCs w:val="24"/>
        </w:rPr>
        <w:t>определенным</w:t>
      </w:r>
      <w:proofErr w:type="gramEnd"/>
    </w:p>
    <w:p w:rsidR="00612099" w:rsidRPr="009F4501" w:rsidRDefault="00612099" w:rsidP="00612099">
      <w:pPr>
        <w:widowControl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условным знаком («I» - орфографическая ошибка, «V» - пунктуационная);</w:t>
      </w:r>
    </w:p>
    <w:p w:rsidR="00612099" w:rsidRPr="009F4501" w:rsidRDefault="00612099" w:rsidP="00612099">
      <w:pPr>
        <w:widowControl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- проверив диктант, списывание, изложение, сочинение учитель подсчитывает и</w:t>
      </w:r>
    </w:p>
    <w:p w:rsidR="00612099" w:rsidRPr="009F4501" w:rsidRDefault="00612099" w:rsidP="00612099">
      <w:pPr>
        <w:widowControl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 xml:space="preserve">записывает в конце работы число </w:t>
      </w:r>
      <w:proofErr w:type="gramStart"/>
      <w:r w:rsidRPr="009F4501">
        <w:rPr>
          <w:rFonts w:eastAsia="TimesNewRomanPSMT"/>
          <w:sz w:val="24"/>
          <w:szCs w:val="24"/>
        </w:rPr>
        <w:t>орфографических</w:t>
      </w:r>
      <w:proofErr w:type="gramEnd"/>
      <w:r w:rsidRPr="009F4501">
        <w:rPr>
          <w:rFonts w:eastAsia="TimesNewRomanPSMT"/>
          <w:sz w:val="24"/>
          <w:szCs w:val="24"/>
        </w:rPr>
        <w:t xml:space="preserve"> (числитель) и пунктуационных</w:t>
      </w:r>
    </w:p>
    <w:p w:rsidR="00612099" w:rsidRPr="009F4501" w:rsidRDefault="00612099" w:rsidP="00612099">
      <w:pPr>
        <w:widowControl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(знаменатель) ошибок; после подсчета ошибок в установленном порядке</w:t>
      </w:r>
    </w:p>
    <w:p w:rsidR="00612099" w:rsidRPr="009F4501" w:rsidRDefault="00612099" w:rsidP="00612099">
      <w:pPr>
        <w:widowControl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выставляется отметка за работу;</w:t>
      </w:r>
    </w:p>
    <w:p w:rsidR="00612099" w:rsidRPr="009F4501" w:rsidRDefault="00612099" w:rsidP="00612099">
      <w:pPr>
        <w:widowControl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 xml:space="preserve">- после проверки письменных работ </w:t>
      </w:r>
      <w:proofErr w:type="gramStart"/>
      <w:r w:rsidRPr="009F4501">
        <w:rPr>
          <w:rFonts w:eastAsia="TimesNewRomanPSMT"/>
          <w:sz w:val="24"/>
          <w:szCs w:val="24"/>
        </w:rPr>
        <w:t>обучающимися</w:t>
      </w:r>
      <w:proofErr w:type="gramEnd"/>
      <w:r w:rsidRPr="009F4501">
        <w:rPr>
          <w:rFonts w:eastAsia="TimesNewRomanPSMT"/>
          <w:sz w:val="24"/>
          <w:szCs w:val="24"/>
        </w:rPr>
        <w:t xml:space="preserve"> под руководством учителя</w:t>
      </w:r>
    </w:p>
    <w:p w:rsidR="00612099" w:rsidRPr="009F4501" w:rsidRDefault="00612099" w:rsidP="00612099">
      <w:pPr>
        <w:widowControl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делается работы над ошибками;</w:t>
      </w:r>
    </w:p>
    <w:p w:rsidR="00612099" w:rsidRPr="009F4501" w:rsidRDefault="00612099" w:rsidP="00612099">
      <w:pPr>
        <w:widowControl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t>• в основной и старшей школе:</w:t>
      </w:r>
    </w:p>
    <w:p w:rsidR="00612099" w:rsidRPr="009F4501" w:rsidRDefault="00612099" w:rsidP="00612099">
      <w:pPr>
        <w:widowControl/>
        <w:rPr>
          <w:rFonts w:eastAsia="TimesNewRomanPSMT"/>
          <w:sz w:val="24"/>
          <w:szCs w:val="24"/>
        </w:rPr>
      </w:pPr>
      <w:proofErr w:type="gramStart"/>
      <w:r w:rsidRPr="009F4501">
        <w:rPr>
          <w:sz w:val="24"/>
          <w:szCs w:val="24"/>
        </w:rPr>
        <w:t xml:space="preserve">- </w:t>
      </w:r>
      <w:r w:rsidRPr="009F4501">
        <w:rPr>
          <w:rFonts w:eastAsia="TimesNewRomanPSMT"/>
          <w:sz w:val="24"/>
          <w:szCs w:val="24"/>
        </w:rPr>
        <w:t xml:space="preserve">при проверке изложений и сочинений в </w:t>
      </w:r>
      <w:r>
        <w:rPr>
          <w:sz w:val="24"/>
          <w:szCs w:val="24"/>
        </w:rPr>
        <w:t>5 - 9</w:t>
      </w:r>
      <w:r w:rsidRPr="009F4501">
        <w:rPr>
          <w:sz w:val="24"/>
          <w:szCs w:val="24"/>
        </w:rPr>
        <w:t>-</w:t>
      </w:r>
      <w:r w:rsidRPr="009F4501">
        <w:rPr>
          <w:rFonts w:eastAsia="TimesNewRomanPSMT"/>
          <w:sz w:val="24"/>
          <w:szCs w:val="24"/>
        </w:rPr>
        <w:t xml:space="preserve">х классах </w:t>
      </w:r>
      <w:r w:rsidRPr="009F4501">
        <w:rPr>
          <w:sz w:val="24"/>
          <w:szCs w:val="24"/>
        </w:rPr>
        <w:t>(</w:t>
      </w:r>
      <w:r w:rsidRPr="009F4501">
        <w:rPr>
          <w:rFonts w:eastAsia="TimesNewRomanPSMT"/>
          <w:sz w:val="24"/>
          <w:szCs w:val="24"/>
        </w:rPr>
        <w:t>как контрольных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так и</w:t>
      </w:r>
      <w:proofErr w:type="gramEnd"/>
    </w:p>
    <w:p w:rsidR="00612099" w:rsidRPr="009F4501" w:rsidRDefault="00612099" w:rsidP="00612099">
      <w:pPr>
        <w:widowControl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обучающих</w:t>
      </w:r>
      <w:r w:rsidRPr="009F4501">
        <w:rPr>
          <w:sz w:val="24"/>
          <w:szCs w:val="24"/>
        </w:rPr>
        <w:t xml:space="preserve">) </w:t>
      </w:r>
      <w:r w:rsidRPr="009F4501">
        <w:rPr>
          <w:rFonts w:eastAsia="TimesNewRomanPSMT"/>
          <w:sz w:val="24"/>
          <w:szCs w:val="24"/>
        </w:rPr>
        <w:t xml:space="preserve">отмечаются </w:t>
      </w:r>
      <w:r w:rsidRPr="009F4501">
        <w:rPr>
          <w:sz w:val="24"/>
          <w:szCs w:val="24"/>
        </w:rPr>
        <w:t>(</w:t>
      </w:r>
      <w:r w:rsidRPr="009F4501">
        <w:rPr>
          <w:rFonts w:eastAsia="TimesNewRomanPSMT"/>
          <w:sz w:val="24"/>
          <w:szCs w:val="24"/>
        </w:rPr>
        <w:t xml:space="preserve">а и необходимых </w:t>
      </w:r>
      <w:proofErr w:type="gramStart"/>
      <w:r w:rsidRPr="009F4501">
        <w:rPr>
          <w:rFonts w:eastAsia="TimesNewRomanPSMT"/>
          <w:sz w:val="24"/>
          <w:szCs w:val="24"/>
        </w:rPr>
        <w:t>случаях</w:t>
      </w:r>
      <w:proofErr w:type="gramEnd"/>
      <w:r w:rsidRPr="009F4501">
        <w:rPr>
          <w:rFonts w:eastAsia="TimesNewRomanPSMT"/>
          <w:sz w:val="24"/>
          <w:szCs w:val="24"/>
        </w:rPr>
        <w:t xml:space="preserve"> и исправляются</w:t>
      </w:r>
      <w:r w:rsidRPr="009F4501">
        <w:rPr>
          <w:sz w:val="24"/>
          <w:szCs w:val="24"/>
        </w:rPr>
        <w:t xml:space="preserve">) </w:t>
      </w:r>
      <w:r w:rsidRPr="009F4501">
        <w:rPr>
          <w:rFonts w:eastAsia="TimesNewRomanPSMT"/>
          <w:sz w:val="24"/>
          <w:szCs w:val="24"/>
        </w:rPr>
        <w:t>не только</w:t>
      </w:r>
    </w:p>
    <w:p w:rsidR="00612099" w:rsidRPr="009F4501" w:rsidRDefault="00612099" w:rsidP="00612099">
      <w:pPr>
        <w:widowControl/>
        <w:rPr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орфографические и пунктуационные ошибки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но и фактические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логические</w:t>
      </w:r>
      <w:r w:rsidRPr="009F4501">
        <w:rPr>
          <w:sz w:val="24"/>
          <w:szCs w:val="24"/>
        </w:rPr>
        <w:t>,</w:t>
      </w:r>
    </w:p>
    <w:p w:rsidR="00612099" w:rsidRPr="009F4501" w:rsidRDefault="00612099" w:rsidP="00612099">
      <w:pPr>
        <w:widowControl/>
        <w:rPr>
          <w:rFonts w:eastAsia="TimesNewRomanPSMT"/>
          <w:sz w:val="24"/>
          <w:szCs w:val="24"/>
        </w:rPr>
      </w:pPr>
      <w:proofErr w:type="gramStart"/>
      <w:r w:rsidRPr="009F4501">
        <w:rPr>
          <w:rFonts w:eastAsia="TimesNewRomanPSMT"/>
          <w:sz w:val="24"/>
          <w:szCs w:val="24"/>
        </w:rPr>
        <w:t>речевые</w:t>
      </w:r>
      <w:proofErr w:type="gramEnd"/>
      <w:r w:rsidRPr="009F4501">
        <w:rPr>
          <w:rFonts w:eastAsia="TimesNewRomanPSMT"/>
          <w:sz w:val="24"/>
          <w:szCs w:val="24"/>
        </w:rPr>
        <w:t xml:space="preserve"> </w:t>
      </w:r>
      <w:r w:rsidRPr="009F4501">
        <w:rPr>
          <w:sz w:val="24"/>
          <w:szCs w:val="24"/>
        </w:rPr>
        <w:t>(</w:t>
      </w:r>
      <w:r w:rsidRPr="009F4501">
        <w:rPr>
          <w:rFonts w:eastAsia="TimesNewRomanPSMT"/>
          <w:sz w:val="24"/>
          <w:szCs w:val="24"/>
        </w:rPr>
        <w:t>которые подчеркиваются волнистой линией</w:t>
      </w:r>
      <w:r w:rsidRPr="009F4501">
        <w:rPr>
          <w:sz w:val="24"/>
          <w:szCs w:val="24"/>
        </w:rPr>
        <w:t xml:space="preserve">) </w:t>
      </w:r>
      <w:r w:rsidRPr="009F4501">
        <w:rPr>
          <w:rFonts w:eastAsia="TimesNewRomanPSMT"/>
          <w:sz w:val="24"/>
          <w:szCs w:val="24"/>
        </w:rPr>
        <w:t>и грамматические</w:t>
      </w:r>
      <w:r w:rsidRPr="009F4501">
        <w:rPr>
          <w:sz w:val="24"/>
          <w:szCs w:val="24"/>
        </w:rPr>
        <w:t xml:space="preserve">; </w:t>
      </w:r>
      <w:r w:rsidRPr="009F4501">
        <w:rPr>
          <w:rFonts w:eastAsia="TimesNewRomanPSMT"/>
          <w:sz w:val="24"/>
          <w:szCs w:val="24"/>
        </w:rPr>
        <w:t>на полях</w:t>
      </w:r>
    </w:p>
    <w:p w:rsidR="00612099" w:rsidRPr="009F4501" w:rsidRDefault="00612099" w:rsidP="00612099">
      <w:pPr>
        <w:widowControl/>
        <w:rPr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 xml:space="preserve">тетради учитель обозначает фактические ошибки символом </w:t>
      </w:r>
      <w:r w:rsidRPr="009F4501">
        <w:rPr>
          <w:sz w:val="24"/>
          <w:szCs w:val="24"/>
        </w:rPr>
        <w:t>«</w:t>
      </w:r>
      <w:proofErr w:type="spellStart"/>
      <w:r w:rsidRPr="009F4501">
        <w:rPr>
          <w:rFonts w:eastAsia="TimesNewRomanPSMT"/>
          <w:sz w:val="24"/>
          <w:szCs w:val="24"/>
        </w:rPr>
        <w:t>ф</w:t>
      </w:r>
      <w:proofErr w:type="spellEnd"/>
      <w:r w:rsidRPr="009F4501">
        <w:rPr>
          <w:sz w:val="24"/>
          <w:szCs w:val="24"/>
        </w:rPr>
        <w:t xml:space="preserve">», </w:t>
      </w:r>
      <w:r w:rsidRPr="009F4501">
        <w:rPr>
          <w:rFonts w:eastAsia="TimesNewRomanPSMT"/>
          <w:sz w:val="24"/>
          <w:szCs w:val="24"/>
        </w:rPr>
        <w:t xml:space="preserve">логические </w:t>
      </w:r>
      <w:r w:rsidRPr="009F4501">
        <w:rPr>
          <w:sz w:val="24"/>
          <w:szCs w:val="24"/>
        </w:rPr>
        <w:t>–</w:t>
      </w:r>
    </w:p>
    <w:p w:rsidR="00612099" w:rsidRPr="009F4501" w:rsidRDefault="00612099" w:rsidP="00612099">
      <w:pPr>
        <w:widowControl/>
        <w:rPr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 xml:space="preserve">знаком </w:t>
      </w:r>
      <w:r w:rsidRPr="009F4501">
        <w:rPr>
          <w:sz w:val="24"/>
          <w:szCs w:val="24"/>
        </w:rPr>
        <w:t>«</w:t>
      </w:r>
      <w:r w:rsidRPr="009F4501">
        <w:rPr>
          <w:rFonts w:eastAsia="TimesNewRomanPSMT"/>
          <w:sz w:val="24"/>
          <w:szCs w:val="24"/>
        </w:rPr>
        <w:t>л</w:t>
      </w:r>
      <w:r w:rsidRPr="009F4501">
        <w:rPr>
          <w:sz w:val="24"/>
          <w:szCs w:val="24"/>
        </w:rPr>
        <w:t xml:space="preserve">», </w:t>
      </w:r>
      <w:r w:rsidRPr="009F4501">
        <w:rPr>
          <w:rFonts w:eastAsia="TimesNewRomanPSMT"/>
          <w:sz w:val="24"/>
          <w:szCs w:val="24"/>
        </w:rPr>
        <w:t xml:space="preserve">речевые </w:t>
      </w:r>
      <w:r w:rsidRPr="009F4501">
        <w:rPr>
          <w:sz w:val="24"/>
          <w:szCs w:val="24"/>
        </w:rPr>
        <w:t xml:space="preserve">– </w:t>
      </w:r>
      <w:r w:rsidRPr="009F4501">
        <w:rPr>
          <w:rFonts w:eastAsia="TimesNewRomanPSMT"/>
          <w:sz w:val="24"/>
          <w:szCs w:val="24"/>
        </w:rPr>
        <w:t xml:space="preserve">знаком </w:t>
      </w:r>
      <w:r w:rsidRPr="009F4501">
        <w:rPr>
          <w:sz w:val="24"/>
          <w:szCs w:val="24"/>
        </w:rPr>
        <w:t>«</w:t>
      </w:r>
      <w:proofErr w:type="spellStart"/>
      <w:r w:rsidRPr="009F4501">
        <w:rPr>
          <w:rFonts w:eastAsia="TimesNewRomanPSMT"/>
          <w:sz w:val="24"/>
          <w:szCs w:val="24"/>
        </w:rPr>
        <w:t>р</w:t>
      </w:r>
      <w:proofErr w:type="spellEnd"/>
      <w:r w:rsidRPr="009F4501">
        <w:rPr>
          <w:sz w:val="24"/>
          <w:szCs w:val="24"/>
        </w:rPr>
        <w:t xml:space="preserve">», </w:t>
      </w:r>
      <w:r w:rsidRPr="009F4501">
        <w:rPr>
          <w:rFonts w:eastAsia="TimesNewRomanPSMT"/>
          <w:sz w:val="24"/>
          <w:szCs w:val="24"/>
        </w:rPr>
        <w:t xml:space="preserve">грамматические </w:t>
      </w:r>
      <w:r w:rsidRPr="009F4501">
        <w:rPr>
          <w:sz w:val="24"/>
          <w:szCs w:val="24"/>
        </w:rPr>
        <w:t xml:space="preserve">– </w:t>
      </w:r>
      <w:r w:rsidRPr="009F4501">
        <w:rPr>
          <w:rFonts w:eastAsia="TimesNewRomanPSMT"/>
          <w:sz w:val="24"/>
          <w:szCs w:val="24"/>
        </w:rPr>
        <w:t xml:space="preserve">знаком </w:t>
      </w:r>
      <w:r w:rsidRPr="009F4501">
        <w:rPr>
          <w:sz w:val="24"/>
          <w:szCs w:val="24"/>
        </w:rPr>
        <w:t>«</w:t>
      </w:r>
      <w:proofErr w:type="spellStart"/>
      <w:r w:rsidRPr="009F4501">
        <w:rPr>
          <w:rFonts w:eastAsia="TimesNewRomanPSMT"/>
          <w:sz w:val="24"/>
          <w:szCs w:val="24"/>
        </w:rPr>
        <w:t>гр</w:t>
      </w:r>
      <w:proofErr w:type="spellEnd"/>
      <w:r w:rsidRPr="009F4501">
        <w:rPr>
          <w:sz w:val="24"/>
          <w:szCs w:val="24"/>
        </w:rPr>
        <w:t>».</w:t>
      </w:r>
    </w:p>
    <w:p w:rsidR="00612099" w:rsidRPr="009F4501" w:rsidRDefault="00612099" w:rsidP="00612099">
      <w:pPr>
        <w:widowControl/>
        <w:rPr>
          <w:rFonts w:eastAsia="TimesNewRomanPSMT"/>
          <w:sz w:val="24"/>
          <w:szCs w:val="24"/>
        </w:rPr>
      </w:pPr>
      <w:r w:rsidRPr="009F4501">
        <w:rPr>
          <w:sz w:val="24"/>
          <w:szCs w:val="24"/>
        </w:rPr>
        <w:t xml:space="preserve">- </w:t>
      </w:r>
      <w:r w:rsidRPr="009F4501">
        <w:rPr>
          <w:rFonts w:eastAsia="TimesNewRomanPSMT"/>
          <w:sz w:val="24"/>
          <w:szCs w:val="24"/>
        </w:rPr>
        <w:t xml:space="preserve">при проверке классных и домашних работ </w:t>
      </w:r>
      <w:proofErr w:type="gramStart"/>
      <w:r w:rsidRPr="009F4501">
        <w:rPr>
          <w:rFonts w:eastAsia="TimesNewRomanPSMT"/>
          <w:sz w:val="24"/>
          <w:szCs w:val="24"/>
        </w:rPr>
        <w:t>у</w:t>
      </w:r>
      <w:proofErr w:type="gramEnd"/>
      <w:r w:rsidRPr="009F4501">
        <w:rPr>
          <w:rFonts w:eastAsia="TimesNewRomanPSMT"/>
          <w:sz w:val="24"/>
          <w:szCs w:val="24"/>
        </w:rPr>
        <w:t xml:space="preserve"> обучающихся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а также контрольных</w:t>
      </w:r>
    </w:p>
    <w:p w:rsidR="00612099" w:rsidRPr="009F4501" w:rsidRDefault="00612099" w:rsidP="00612099">
      <w:pPr>
        <w:widowControl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 xml:space="preserve">работ учащихся </w:t>
      </w:r>
      <w:r>
        <w:rPr>
          <w:sz w:val="24"/>
          <w:szCs w:val="24"/>
        </w:rPr>
        <w:t>5-9</w:t>
      </w:r>
      <w:r w:rsidRPr="009F4501">
        <w:rPr>
          <w:rFonts w:eastAsia="TimesNewRomanPSMT"/>
          <w:sz w:val="24"/>
          <w:szCs w:val="24"/>
        </w:rPr>
        <w:t>х классов по русскому языку и математике учитель только</w:t>
      </w:r>
    </w:p>
    <w:p w:rsidR="00612099" w:rsidRPr="009F4501" w:rsidRDefault="00612099" w:rsidP="00612099">
      <w:pPr>
        <w:widowControl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подчеркивает и отмечает на полях допущенных ошибки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которые исправляет сам</w:t>
      </w:r>
    </w:p>
    <w:p w:rsidR="00612099" w:rsidRPr="009F4501" w:rsidRDefault="00612099" w:rsidP="00612099">
      <w:pPr>
        <w:widowControl/>
        <w:rPr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ученик</w:t>
      </w:r>
      <w:r w:rsidRPr="009F4501">
        <w:rPr>
          <w:sz w:val="24"/>
          <w:szCs w:val="24"/>
        </w:rPr>
        <w:t>;</w:t>
      </w:r>
    </w:p>
    <w:p w:rsidR="00612099" w:rsidRPr="009F4501" w:rsidRDefault="00612099" w:rsidP="00612099">
      <w:pPr>
        <w:widowControl/>
        <w:rPr>
          <w:sz w:val="24"/>
          <w:szCs w:val="24"/>
        </w:rPr>
      </w:pPr>
      <w:r w:rsidRPr="009F4501">
        <w:rPr>
          <w:sz w:val="24"/>
          <w:szCs w:val="24"/>
        </w:rPr>
        <w:t>- в тетрадях «слабых» учащихся учитель имее</w:t>
      </w:r>
      <w:r>
        <w:rPr>
          <w:sz w:val="24"/>
          <w:szCs w:val="24"/>
        </w:rPr>
        <w:t xml:space="preserve">т право исправить ошибку и дать </w:t>
      </w:r>
      <w:r w:rsidRPr="009F4501">
        <w:rPr>
          <w:sz w:val="24"/>
          <w:szCs w:val="24"/>
        </w:rPr>
        <w:t>комментарий.</w:t>
      </w:r>
    </w:p>
    <w:p w:rsidR="00612099" w:rsidRPr="009F4501" w:rsidRDefault="00612099" w:rsidP="00612099">
      <w:pPr>
        <w:widowControl/>
        <w:rPr>
          <w:rFonts w:eastAsia="TimesNewRomanPSMT"/>
          <w:sz w:val="24"/>
          <w:szCs w:val="24"/>
        </w:rPr>
      </w:pPr>
      <w:r w:rsidRPr="009F4501">
        <w:rPr>
          <w:sz w:val="24"/>
          <w:szCs w:val="24"/>
        </w:rPr>
        <w:t xml:space="preserve">- </w:t>
      </w:r>
      <w:r w:rsidRPr="009F4501">
        <w:rPr>
          <w:rFonts w:eastAsia="TimesNewRomanPSMT"/>
          <w:sz w:val="24"/>
          <w:szCs w:val="24"/>
        </w:rPr>
        <w:t xml:space="preserve">проверив </w:t>
      </w:r>
      <w:proofErr w:type="gramStart"/>
      <w:r w:rsidRPr="009F4501">
        <w:rPr>
          <w:rFonts w:eastAsia="TimesNewRomanPSMT"/>
          <w:sz w:val="24"/>
          <w:szCs w:val="24"/>
        </w:rPr>
        <w:t>диктант</w:t>
      </w:r>
      <w:proofErr w:type="gramEnd"/>
      <w:r w:rsidRPr="009F4501">
        <w:rPr>
          <w:rFonts w:eastAsia="TimesNewRomanPSMT"/>
          <w:sz w:val="24"/>
          <w:szCs w:val="24"/>
        </w:rPr>
        <w:t xml:space="preserve"> изложение или сочинение учитель подсчитывает и записывает</w:t>
      </w:r>
    </w:p>
    <w:p w:rsidR="00612099" w:rsidRPr="009F4501" w:rsidRDefault="00612099" w:rsidP="00612099">
      <w:pPr>
        <w:widowControl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количество ошибок по видам в диктантах дробью указывается количество</w:t>
      </w:r>
    </w:p>
    <w:p w:rsidR="00612099" w:rsidRPr="009F4501" w:rsidRDefault="00612099" w:rsidP="00612099">
      <w:pPr>
        <w:widowControl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 xml:space="preserve">орфографических </w:t>
      </w:r>
      <w:r w:rsidRPr="009F4501">
        <w:rPr>
          <w:sz w:val="24"/>
          <w:szCs w:val="24"/>
        </w:rPr>
        <w:t>(</w:t>
      </w:r>
      <w:r w:rsidRPr="009F4501">
        <w:rPr>
          <w:rFonts w:eastAsia="TimesNewRomanPSMT"/>
          <w:sz w:val="24"/>
          <w:szCs w:val="24"/>
        </w:rPr>
        <w:t>числитель</w:t>
      </w:r>
      <w:r w:rsidRPr="009F4501">
        <w:rPr>
          <w:sz w:val="24"/>
          <w:szCs w:val="24"/>
        </w:rPr>
        <w:t xml:space="preserve">) </w:t>
      </w:r>
      <w:r w:rsidRPr="009F4501">
        <w:rPr>
          <w:rFonts w:eastAsia="TimesNewRomanPSMT"/>
          <w:sz w:val="24"/>
          <w:szCs w:val="24"/>
        </w:rPr>
        <w:t xml:space="preserve">и пунктуационных </w:t>
      </w:r>
      <w:r w:rsidRPr="009F4501">
        <w:rPr>
          <w:sz w:val="24"/>
          <w:szCs w:val="24"/>
        </w:rPr>
        <w:t>(</w:t>
      </w:r>
      <w:r w:rsidRPr="009F4501">
        <w:rPr>
          <w:rFonts w:eastAsia="TimesNewRomanPSMT"/>
          <w:sz w:val="24"/>
          <w:szCs w:val="24"/>
        </w:rPr>
        <w:t>знаменатель</w:t>
      </w:r>
      <w:r w:rsidRPr="009F4501">
        <w:rPr>
          <w:sz w:val="24"/>
          <w:szCs w:val="24"/>
        </w:rPr>
        <w:t xml:space="preserve">) </w:t>
      </w:r>
      <w:r w:rsidRPr="009F4501">
        <w:rPr>
          <w:rFonts w:eastAsia="TimesNewRomanPSMT"/>
          <w:sz w:val="24"/>
          <w:szCs w:val="24"/>
        </w:rPr>
        <w:t>ошибок</w:t>
      </w:r>
      <w:r w:rsidRPr="009F4501">
        <w:rPr>
          <w:sz w:val="24"/>
          <w:szCs w:val="24"/>
        </w:rPr>
        <w:t xml:space="preserve">. </w:t>
      </w:r>
      <w:r w:rsidRPr="009F4501">
        <w:rPr>
          <w:rFonts w:eastAsia="TimesNewRomanPSMT"/>
          <w:sz w:val="24"/>
          <w:szCs w:val="24"/>
        </w:rPr>
        <w:t>В</w:t>
      </w:r>
    </w:p>
    <w:p w:rsidR="00612099" w:rsidRPr="009F4501" w:rsidRDefault="00612099" w:rsidP="00612099">
      <w:pPr>
        <w:widowControl/>
        <w:rPr>
          <w:sz w:val="24"/>
          <w:szCs w:val="24"/>
        </w:rPr>
      </w:pPr>
      <w:proofErr w:type="gramStart"/>
      <w:r w:rsidRPr="009F4501">
        <w:rPr>
          <w:rFonts w:eastAsia="TimesNewRomanPSMT"/>
          <w:sz w:val="24"/>
          <w:szCs w:val="24"/>
        </w:rPr>
        <w:t>изложениях</w:t>
      </w:r>
      <w:proofErr w:type="gramEnd"/>
      <w:r w:rsidRPr="009F4501">
        <w:rPr>
          <w:rFonts w:eastAsia="TimesNewRomanPSMT"/>
          <w:sz w:val="24"/>
          <w:szCs w:val="24"/>
        </w:rPr>
        <w:t xml:space="preserve"> и сочинениях указывается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кроме этого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количество фактических</w:t>
      </w:r>
      <w:r w:rsidRPr="009F4501">
        <w:rPr>
          <w:sz w:val="24"/>
          <w:szCs w:val="24"/>
        </w:rPr>
        <w:t>,</w:t>
      </w:r>
    </w:p>
    <w:p w:rsidR="00612099" w:rsidRPr="009F4501" w:rsidRDefault="00612099" w:rsidP="00612099">
      <w:pPr>
        <w:widowControl/>
        <w:rPr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логических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речевых и грамматических ошибок</w:t>
      </w:r>
      <w:r w:rsidRPr="009F4501">
        <w:rPr>
          <w:sz w:val="24"/>
          <w:szCs w:val="24"/>
        </w:rPr>
        <w:t>;</w:t>
      </w:r>
    </w:p>
    <w:p w:rsidR="00612099" w:rsidRPr="009F4501" w:rsidRDefault="00612099" w:rsidP="00612099">
      <w:pPr>
        <w:widowControl/>
        <w:rPr>
          <w:rFonts w:eastAsia="TimesNewRomanPSMT"/>
          <w:sz w:val="24"/>
          <w:szCs w:val="24"/>
        </w:rPr>
      </w:pPr>
      <w:r w:rsidRPr="009F4501">
        <w:rPr>
          <w:sz w:val="24"/>
          <w:szCs w:val="24"/>
        </w:rPr>
        <w:t xml:space="preserve">- </w:t>
      </w:r>
      <w:r w:rsidRPr="009F4501">
        <w:rPr>
          <w:rFonts w:eastAsia="TimesNewRomanPSMT"/>
          <w:sz w:val="24"/>
          <w:szCs w:val="24"/>
        </w:rPr>
        <w:t xml:space="preserve">после проверки письменных работ </w:t>
      </w:r>
      <w:proofErr w:type="gramStart"/>
      <w:r w:rsidRPr="009F4501">
        <w:rPr>
          <w:rFonts w:eastAsia="TimesNewRomanPSMT"/>
          <w:sz w:val="24"/>
          <w:szCs w:val="24"/>
        </w:rPr>
        <w:t>обучающимися</w:t>
      </w:r>
      <w:proofErr w:type="gramEnd"/>
      <w:r w:rsidRPr="009F4501">
        <w:rPr>
          <w:rFonts w:eastAsia="TimesNewRomanPSMT"/>
          <w:sz w:val="24"/>
          <w:szCs w:val="24"/>
        </w:rPr>
        <w:t xml:space="preserve"> под руководством учителя</w:t>
      </w:r>
    </w:p>
    <w:p w:rsidR="00612099" w:rsidRPr="009F4501" w:rsidRDefault="00612099" w:rsidP="00612099">
      <w:pPr>
        <w:rPr>
          <w:color w:val="000000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делается р</w:t>
      </w:r>
      <w:r w:rsidRPr="009F4501">
        <w:rPr>
          <w:sz w:val="24"/>
          <w:szCs w:val="24"/>
        </w:rPr>
        <w:t xml:space="preserve">абота над ошибками. </w:t>
      </w:r>
      <w:r w:rsidRPr="009F4501">
        <w:rPr>
          <w:color w:val="000000"/>
          <w:sz w:val="24"/>
          <w:szCs w:val="24"/>
        </w:rPr>
        <w:t>Работа над ошибками, как правило, осуществляется в тех же  тетрадях, в которых  выполнялись соответствующие письменные работы.</w:t>
      </w:r>
    </w:p>
    <w:p w:rsidR="00612099" w:rsidRPr="009F4501" w:rsidRDefault="00612099" w:rsidP="00612099">
      <w:pPr>
        <w:tabs>
          <w:tab w:val="num" w:pos="360"/>
        </w:tabs>
        <w:ind w:left="360" w:hanging="360"/>
        <w:jc w:val="center"/>
        <w:rPr>
          <w:b/>
          <w:color w:val="000000"/>
          <w:sz w:val="24"/>
          <w:szCs w:val="24"/>
        </w:rPr>
      </w:pPr>
    </w:p>
    <w:p w:rsidR="00612099" w:rsidRPr="009F4501" w:rsidRDefault="00612099" w:rsidP="00612099">
      <w:pPr>
        <w:tabs>
          <w:tab w:val="num" w:pos="360"/>
        </w:tabs>
        <w:ind w:left="360" w:hanging="360"/>
        <w:jc w:val="center"/>
        <w:rPr>
          <w:b/>
          <w:color w:val="000000"/>
          <w:sz w:val="24"/>
          <w:szCs w:val="24"/>
        </w:rPr>
      </w:pPr>
      <w:r w:rsidRPr="009F4501">
        <w:rPr>
          <w:b/>
          <w:color w:val="000000"/>
          <w:sz w:val="24"/>
          <w:szCs w:val="24"/>
        </w:rPr>
        <w:t>5.    Осуществление контроля</w:t>
      </w:r>
    </w:p>
    <w:p w:rsidR="00612099" w:rsidRPr="009F4501" w:rsidRDefault="00612099" w:rsidP="00612099">
      <w:pPr>
        <w:rPr>
          <w:color w:val="000000"/>
          <w:sz w:val="24"/>
          <w:szCs w:val="24"/>
        </w:rPr>
      </w:pPr>
      <w:r w:rsidRPr="009F4501">
        <w:rPr>
          <w:color w:val="000000"/>
          <w:sz w:val="24"/>
          <w:szCs w:val="24"/>
        </w:rPr>
        <w:t>6.1.</w:t>
      </w:r>
      <w:proofErr w:type="gramStart"/>
      <w:r w:rsidRPr="009F4501">
        <w:rPr>
          <w:color w:val="000000"/>
          <w:sz w:val="24"/>
          <w:szCs w:val="24"/>
        </w:rPr>
        <w:t>Контроль за</w:t>
      </w:r>
      <w:proofErr w:type="gramEnd"/>
      <w:r w:rsidRPr="009F4501">
        <w:rPr>
          <w:color w:val="000000"/>
          <w:sz w:val="24"/>
          <w:szCs w:val="24"/>
        </w:rPr>
        <w:t xml:space="preserve"> порядком ведения и проверкой тетрадей осуществляет заместитель директора по УВР или администрация школы.  </w:t>
      </w:r>
    </w:p>
    <w:p w:rsidR="00612099" w:rsidRPr="009F4501" w:rsidRDefault="00612099" w:rsidP="00612099">
      <w:pPr>
        <w:rPr>
          <w:color w:val="000000"/>
          <w:sz w:val="24"/>
          <w:szCs w:val="24"/>
        </w:rPr>
      </w:pPr>
      <w:r w:rsidRPr="009F4501">
        <w:rPr>
          <w:color w:val="000000"/>
          <w:sz w:val="24"/>
          <w:szCs w:val="24"/>
        </w:rPr>
        <w:t xml:space="preserve">6.2.Контроль осуществляется </w:t>
      </w:r>
      <w:proofErr w:type="gramStart"/>
      <w:r w:rsidRPr="009F4501">
        <w:rPr>
          <w:color w:val="000000"/>
          <w:sz w:val="24"/>
          <w:szCs w:val="24"/>
        </w:rPr>
        <w:t>согласно плана</w:t>
      </w:r>
      <w:proofErr w:type="gramEnd"/>
      <w:r w:rsidRPr="009F4501">
        <w:rPr>
          <w:color w:val="000000"/>
          <w:sz w:val="24"/>
          <w:szCs w:val="24"/>
        </w:rPr>
        <w:t xml:space="preserve"> </w:t>
      </w:r>
      <w:proofErr w:type="spellStart"/>
      <w:r w:rsidRPr="009F4501">
        <w:rPr>
          <w:color w:val="000000"/>
          <w:sz w:val="24"/>
          <w:szCs w:val="24"/>
        </w:rPr>
        <w:t>внутришкольного</w:t>
      </w:r>
      <w:proofErr w:type="spellEnd"/>
      <w:r w:rsidRPr="009F4501">
        <w:rPr>
          <w:color w:val="000000"/>
          <w:sz w:val="24"/>
          <w:szCs w:val="24"/>
        </w:rPr>
        <w:t xml:space="preserve"> контроля.</w:t>
      </w:r>
    </w:p>
    <w:p w:rsidR="00612099" w:rsidRPr="009F4501" w:rsidRDefault="00612099" w:rsidP="00612099">
      <w:pPr>
        <w:rPr>
          <w:color w:val="000000"/>
          <w:sz w:val="24"/>
          <w:szCs w:val="24"/>
        </w:rPr>
      </w:pPr>
    </w:p>
    <w:p w:rsidR="00612099" w:rsidRPr="009F4501" w:rsidRDefault="00612099" w:rsidP="00612099">
      <w:pPr>
        <w:tabs>
          <w:tab w:val="num" w:pos="360"/>
        </w:tabs>
        <w:ind w:left="360" w:hanging="360"/>
        <w:jc w:val="center"/>
        <w:rPr>
          <w:b/>
          <w:color w:val="000000"/>
          <w:sz w:val="24"/>
          <w:szCs w:val="24"/>
        </w:rPr>
      </w:pPr>
      <w:r w:rsidRPr="009F4501">
        <w:rPr>
          <w:b/>
          <w:color w:val="000000"/>
          <w:sz w:val="24"/>
          <w:szCs w:val="24"/>
        </w:rPr>
        <w:t>6.      Установление доплат за проверку тетрадей</w:t>
      </w:r>
    </w:p>
    <w:p w:rsidR="00612099" w:rsidRPr="009F4501" w:rsidRDefault="00612099" w:rsidP="00612099">
      <w:pPr>
        <w:tabs>
          <w:tab w:val="num" w:pos="360"/>
        </w:tabs>
        <w:ind w:left="360" w:hanging="360"/>
        <w:rPr>
          <w:color w:val="000000"/>
          <w:sz w:val="24"/>
          <w:szCs w:val="24"/>
        </w:rPr>
      </w:pPr>
      <w:r w:rsidRPr="009F4501">
        <w:rPr>
          <w:color w:val="000000"/>
          <w:sz w:val="24"/>
          <w:szCs w:val="24"/>
        </w:rPr>
        <w:t>6.1.За проверку тетрадей учителям устанавливаются доплаты в соответствии с действующим законодательством об оплате труда.</w:t>
      </w:r>
    </w:p>
    <w:p w:rsidR="00612099" w:rsidRPr="009F4501" w:rsidRDefault="00612099" w:rsidP="00612099">
      <w:pPr>
        <w:tabs>
          <w:tab w:val="num" w:pos="360"/>
        </w:tabs>
        <w:ind w:left="360" w:hanging="360"/>
        <w:rPr>
          <w:color w:val="000000"/>
          <w:sz w:val="24"/>
          <w:szCs w:val="24"/>
        </w:rPr>
      </w:pPr>
      <w:r w:rsidRPr="009F4501">
        <w:rPr>
          <w:color w:val="000000"/>
          <w:sz w:val="24"/>
          <w:szCs w:val="24"/>
        </w:rPr>
        <w:t>6.2.Размер доплаты может быть отменён либо уменьшен в случаях:</w:t>
      </w:r>
    </w:p>
    <w:p w:rsidR="00612099" w:rsidRPr="009F4501" w:rsidRDefault="00612099" w:rsidP="00612099">
      <w:pPr>
        <w:rPr>
          <w:color w:val="000000"/>
          <w:sz w:val="24"/>
          <w:szCs w:val="24"/>
        </w:rPr>
      </w:pPr>
      <w:r w:rsidRPr="009F4501">
        <w:rPr>
          <w:color w:val="000000"/>
          <w:sz w:val="24"/>
          <w:szCs w:val="24"/>
        </w:rPr>
        <w:t>- неисполнения порядка проверки тетрадей;</w:t>
      </w:r>
    </w:p>
    <w:p w:rsidR="00612099" w:rsidRPr="009F4501" w:rsidRDefault="00612099" w:rsidP="00612099">
      <w:pPr>
        <w:rPr>
          <w:color w:val="000000"/>
          <w:sz w:val="24"/>
          <w:szCs w:val="24"/>
        </w:rPr>
      </w:pPr>
      <w:r w:rsidRPr="009F4501">
        <w:rPr>
          <w:color w:val="000000"/>
          <w:sz w:val="24"/>
          <w:szCs w:val="24"/>
        </w:rPr>
        <w:t>- ухудшения качества проверки тетрадей.</w:t>
      </w:r>
    </w:p>
    <w:p w:rsidR="00612099" w:rsidRPr="009F4501" w:rsidRDefault="00612099" w:rsidP="00612099">
      <w:pPr>
        <w:rPr>
          <w:b/>
          <w:sz w:val="24"/>
          <w:szCs w:val="24"/>
        </w:rPr>
      </w:pPr>
    </w:p>
    <w:p w:rsidR="00612099" w:rsidRPr="009F4501" w:rsidRDefault="00612099" w:rsidP="00612099">
      <w:pPr>
        <w:widowControl/>
        <w:jc w:val="center"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t>7. Ответственность</w:t>
      </w:r>
    </w:p>
    <w:p w:rsidR="00612099" w:rsidRPr="009F4501" w:rsidRDefault="00612099" w:rsidP="00612099">
      <w:pPr>
        <w:widowControl/>
        <w:rPr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За нарушение требований настоящего Положения работники школы</w:t>
      </w:r>
      <w:r w:rsidRPr="009F4501">
        <w:rPr>
          <w:sz w:val="24"/>
          <w:szCs w:val="24"/>
        </w:rPr>
        <w:t>,</w:t>
      </w:r>
    </w:p>
    <w:p w:rsidR="00612099" w:rsidRPr="009F4501" w:rsidRDefault="00612099" w:rsidP="00612099">
      <w:pPr>
        <w:widowControl/>
        <w:rPr>
          <w:sz w:val="24"/>
          <w:szCs w:val="24"/>
        </w:rPr>
      </w:pPr>
      <w:proofErr w:type="gramStart"/>
      <w:r w:rsidRPr="009F4501">
        <w:rPr>
          <w:rFonts w:eastAsia="TimesNewRomanPSMT"/>
          <w:sz w:val="24"/>
          <w:szCs w:val="24"/>
        </w:rPr>
        <w:t>осуществляющие</w:t>
      </w:r>
      <w:proofErr w:type="gramEnd"/>
      <w:r w:rsidRPr="009F4501">
        <w:rPr>
          <w:rFonts w:eastAsia="TimesNewRomanPSMT"/>
          <w:sz w:val="24"/>
          <w:szCs w:val="24"/>
        </w:rPr>
        <w:t xml:space="preserve"> педагогическую деятельность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несут дисциплинарную ответственность</w:t>
      </w:r>
      <w:r w:rsidRPr="009F4501">
        <w:rPr>
          <w:sz w:val="24"/>
          <w:szCs w:val="24"/>
        </w:rPr>
        <w:t>.</w:t>
      </w:r>
    </w:p>
    <w:p w:rsidR="00612099" w:rsidRDefault="00612099" w:rsidP="00612099"/>
    <w:p w:rsidR="00612099" w:rsidRDefault="00612099" w:rsidP="00612099"/>
    <w:p w:rsidR="00612099" w:rsidRDefault="00612099" w:rsidP="00612099"/>
    <w:p w:rsidR="00612099" w:rsidRDefault="00612099" w:rsidP="00612099"/>
    <w:p w:rsidR="00612099" w:rsidRDefault="00612099" w:rsidP="00612099"/>
    <w:p w:rsidR="00612099" w:rsidRDefault="00612099" w:rsidP="00612099"/>
    <w:p w:rsidR="00612099" w:rsidRDefault="00612099" w:rsidP="00612099"/>
    <w:p w:rsidR="00612099" w:rsidRDefault="00612099" w:rsidP="00612099"/>
    <w:p w:rsidR="00612099" w:rsidRDefault="00612099" w:rsidP="00612099"/>
    <w:p w:rsidR="00612099" w:rsidRDefault="00612099" w:rsidP="00612099"/>
    <w:p w:rsidR="00612099" w:rsidRDefault="00612099" w:rsidP="00612099"/>
    <w:p w:rsidR="00612099" w:rsidRDefault="00612099" w:rsidP="00612099"/>
    <w:p w:rsidR="00612099" w:rsidRDefault="00612099" w:rsidP="00612099"/>
    <w:p w:rsidR="00612099" w:rsidRDefault="00612099" w:rsidP="00612099"/>
    <w:p w:rsidR="00612099" w:rsidRDefault="00612099" w:rsidP="00612099"/>
    <w:p w:rsidR="00612099" w:rsidRDefault="00612099" w:rsidP="00612099"/>
    <w:p w:rsidR="00E50FED" w:rsidRDefault="00E50FED"/>
    <w:sectPr w:rsidR="00E50FED" w:rsidSect="00E50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12099"/>
    <w:rsid w:val="005C40F9"/>
    <w:rsid w:val="00610C4E"/>
    <w:rsid w:val="00612099"/>
    <w:rsid w:val="009D3F3F"/>
    <w:rsid w:val="00E5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9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1597</Words>
  <Characters>9104</Characters>
  <Application>Microsoft Office Word</Application>
  <DocSecurity>0</DocSecurity>
  <Lines>75</Lines>
  <Paragraphs>21</Paragraphs>
  <ScaleCrop>false</ScaleCrop>
  <Company>МКОУ татарскогоренская ООШ</Company>
  <LinksUpToDate>false</LinksUpToDate>
  <CharactersWithSpaces>10680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фокеева</dc:creator>
  <cp:keywords/>
  <dc:description/>
  <cp:lastModifiedBy>фокеева</cp:lastModifiedBy>
  <cp:revision>1</cp:revision>
  <dcterms:created xsi:type="dcterms:W3CDTF">2015-10-28T10:49:00Z</dcterms:created>
  <dcterms:modified xsi:type="dcterms:W3CDTF">2015-10-28T10:51:00Z</dcterms:modified>
</cp:coreProperties>
</file>